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B3A36" w14:textId="77777777" w:rsidR="00545BBD" w:rsidRDefault="00545BBD" w:rsidP="00545BBD">
      <w:pPr>
        <w:pStyle w:val="af9"/>
        <w:jc w:val="right"/>
        <w:rPr>
          <w:b/>
          <w:color w:val="000000"/>
          <w:sz w:val="22"/>
          <w:szCs w:val="22"/>
        </w:rPr>
      </w:pPr>
      <w:r w:rsidRPr="00545BBD">
        <w:rPr>
          <w:b/>
          <w:color w:val="000000"/>
          <w:sz w:val="22"/>
          <w:szCs w:val="22"/>
        </w:rPr>
        <w:t xml:space="preserve">                                           Утвержден</w:t>
      </w:r>
    </w:p>
    <w:p w14:paraId="35F51F55" w14:textId="77777777" w:rsidR="00545BBD" w:rsidRPr="00545BBD" w:rsidRDefault="00545BBD" w:rsidP="00545BBD">
      <w:pPr>
        <w:pStyle w:val="af9"/>
        <w:jc w:val="right"/>
        <w:rPr>
          <w:b/>
          <w:color w:val="000000"/>
          <w:sz w:val="22"/>
          <w:szCs w:val="22"/>
        </w:rPr>
      </w:pPr>
      <w:r w:rsidRPr="00545BBD">
        <w:rPr>
          <w:b/>
          <w:color w:val="000000"/>
          <w:sz w:val="22"/>
          <w:szCs w:val="22"/>
        </w:rPr>
        <w:t xml:space="preserve">                                Общим собранием членов</w:t>
      </w:r>
    </w:p>
    <w:p w14:paraId="17BFC125" w14:textId="77777777" w:rsidR="00545BBD" w:rsidRPr="00545BBD" w:rsidRDefault="00545BBD" w:rsidP="00545BBD">
      <w:pPr>
        <w:pStyle w:val="af9"/>
        <w:jc w:val="right"/>
        <w:rPr>
          <w:b/>
          <w:color w:val="000000"/>
          <w:sz w:val="22"/>
          <w:szCs w:val="22"/>
        </w:rPr>
      </w:pPr>
      <w:r w:rsidRPr="00545BBD">
        <w:rPr>
          <w:b/>
          <w:color w:val="000000"/>
          <w:sz w:val="22"/>
          <w:szCs w:val="22"/>
        </w:rPr>
        <w:t xml:space="preserve">                                товарищества собственников недвижимости</w:t>
      </w:r>
    </w:p>
    <w:p w14:paraId="326163F0" w14:textId="77777777" w:rsidR="00545BBD" w:rsidRPr="00545BBD" w:rsidRDefault="00545BBD" w:rsidP="00545BBD">
      <w:pPr>
        <w:pStyle w:val="af9"/>
        <w:jc w:val="right"/>
        <w:rPr>
          <w:b/>
          <w:color w:val="000000"/>
          <w:sz w:val="22"/>
          <w:szCs w:val="22"/>
        </w:rPr>
      </w:pPr>
      <w:r w:rsidRPr="00545BBD">
        <w:rPr>
          <w:b/>
          <w:color w:val="000000"/>
          <w:sz w:val="22"/>
          <w:szCs w:val="22"/>
        </w:rPr>
        <w:t xml:space="preserve">                                садоводческого некоммерческого товарищества</w:t>
      </w:r>
    </w:p>
    <w:p w14:paraId="5D43AA34" w14:textId="77777777" w:rsidR="00545BBD" w:rsidRPr="00545BBD" w:rsidRDefault="00545BBD" w:rsidP="00545BBD">
      <w:pPr>
        <w:pStyle w:val="af9"/>
        <w:jc w:val="right"/>
        <w:rPr>
          <w:b/>
          <w:color w:val="000000"/>
          <w:sz w:val="22"/>
          <w:szCs w:val="22"/>
        </w:rPr>
      </w:pPr>
      <w:r w:rsidRPr="00545BBD">
        <w:rPr>
          <w:b/>
          <w:color w:val="000000"/>
          <w:sz w:val="22"/>
          <w:szCs w:val="22"/>
        </w:rPr>
        <w:t xml:space="preserve">       </w:t>
      </w:r>
      <w:bookmarkStart w:id="0" w:name="_GoBack"/>
      <w:bookmarkEnd w:id="0"/>
      <w:r w:rsidRPr="00545BBD">
        <w:rPr>
          <w:b/>
          <w:color w:val="000000"/>
          <w:sz w:val="22"/>
          <w:szCs w:val="22"/>
        </w:rPr>
        <w:t xml:space="preserve">                         "Гжельские просторы"</w:t>
      </w:r>
    </w:p>
    <w:p w14:paraId="07E579B1" w14:textId="77777777" w:rsidR="00545BBD" w:rsidRPr="00545BBD" w:rsidRDefault="00545BBD" w:rsidP="00545BBD">
      <w:pPr>
        <w:pStyle w:val="af9"/>
        <w:jc w:val="right"/>
        <w:rPr>
          <w:b/>
          <w:color w:val="000000"/>
          <w:sz w:val="22"/>
          <w:szCs w:val="22"/>
        </w:rPr>
      </w:pPr>
      <w:r w:rsidRPr="00545BBD">
        <w:rPr>
          <w:b/>
          <w:color w:val="000000"/>
          <w:sz w:val="22"/>
          <w:szCs w:val="22"/>
        </w:rPr>
        <w:t xml:space="preserve">                                Протокол от "15"октября 2022 г. N 2</w:t>
      </w:r>
    </w:p>
    <w:p w14:paraId="097A24E4" w14:textId="77777777" w:rsidR="00545BBD" w:rsidRPr="00545BBD" w:rsidRDefault="00545BBD" w:rsidP="00545BBD">
      <w:pPr>
        <w:pStyle w:val="af9"/>
        <w:jc w:val="right"/>
        <w:rPr>
          <w:b/>
          <w:color w:val="000000"/>
          <w:sz w:val="22"/>
          <w:szCs w:val="22"/>
        </w:rPr>
      </w:pPr>
      <w:r w:rsidRPr="00545BBD">
        <w:rPr>
          <w:b/>
          <w:color w:val="000000"/>
          <w:sz w:val="22"/>
          <w:szCs w:val="22"/>
        </w:rPr>
        <w:t xml:space="preserve">                                Председатель правления</w:t>
      </w:r>
    </w:p>
    <w:p w14:paraId="2DE5EB0A" w14:textId="77777777" w:rsidR="00545BBD" w:rsidRPr="00545BBD" w:rsidRDefault="00545BBD" w:rsidP="00545BBD">
      <w:pPr>
        <w:pStyle w:val="af9"/>
        <w:jc w:val="right"/>
        <w:rPr>
          <w:b/>
          <w:color w:val="000000"/>
          <w:sz w:val="22"/>
          <w:szCs w:val="22"/>
        </w:rPr>
      </w:pPr>
      <w:r w:rsidRPr="00545BBD">
        <w:rPr>
          <w:b/>
          <w:color w:val="000000"/>
          <w:sz w:val="22"/>
          <w:szCs w:val="22"/>
        </w:rPr>
        <w:t xml:space="preserve">                                ТСН СНТ "Гжельские просторы"</w:t>
      </w:r>
    </w:p>
    <w:p w14:paraId="6876988D" w14:textId="77777777" w:rsidR="00545BBD" w:rsidRPr="00545BBD" w:rsidRDefault="00545BBD" w:rsidP="00545BBD">
      <w:pPr>
        <w:pStyle w:val="af9"/>
        <w:jc w:val="right"/>
        <w:rPr>
          <w:b/>
          <w:color w:val="000000"/>
          <w:sz w:val="22"/>
          <w:szCs w:val="22"/>
        </w:rPr>
      </w:pPr>
      <w:r w:rsidRPr="00545BBD">
        <w:rPr>
          <w:b/>
          <w:color w:val="000000"/>
          <w:sz w:val="22"/>
          <w:szCs w:val="22"/>
        </w:rPr>
        <w:t xml:space="preserve">                               </w:t>
      </w:r>
    </w:p>
    <w:p w14:paraId="28C742B9" w14:textId="77777777" w:rsidR="00545BBD" w:rsidRPr="00545BBD" w:rsidRDefault="00545BBD" w:rsidP="00545BBD">
      <w:pPr>
        <w:pStyle w:val="af9"/>
        <w:jc w:val="right"/>
        <w:rPr>
          <w:b/>
          <w:color w:val="000000"/>
          <w:sz w:val="22"/>
          <w:szCs w:val="22"/>
        </w:rPr>
      </w:pPr>
      <w:r w:rsidRPr="00545BBD">
        <w:rPr>
          <w:b/>
          <w:color w:val="000000"/>
          <w:sz w:val="22"/>
          <w:szCs w:val="22"/>
        </w:rPr>
        <w:t xml:space="preserve"> Рачёва А.В.             _________________</w:t>
      </w:r>
    </w:p>
    <w:p w14:paraId="7F578374" w14:textId="77777777" w:rsidR="00545BBD" w:rsidRPr="00545BBD" w:rsidRDefault="00545BBD" w:rsidP="00545BBD">
      <w:pPr>
        <w:pStyle w:val="af9"/>
        <w:jc w:val="center"/>
        <w:rPr>
          <w:b/>
          <w:color w:val="000000"/>
          <w:sz w:val="28"/>
          <w:szCs w:val="28"/>
        </w:rPr>
      </w:pPr>
      <w:r w:rsidRPr="00545BBD">
        <w:rPr>
          <w:b/>
          <w:color w:val="000000"/>
          <w:sz w:val="28"/>
          <w:szCs w:val="28"/>
        </w:rPr>
        <w:t xml:space="preserve">                               </w:t>
      </w:r>
    </w:p>
    <w:p w14:paraId="5B5AE795" w14:textId="77777777" w:rsidR="00545BBD" w:rsidRPr="00545BBD" w:rsidRDefault="00545BBD" w:rsidP="00545BBD">
      <w:pPr>
        <w:pStyle w:val="af9"/>
        <w:jc w:val="center"/>
        <w:rPr>
          <w:b/>
          <w:color w:val="000000"/>
          <w:sz w:val="28"/>
          <w:szCs w:val="28"/>
        </w:rPr>
      </w:pPr>
    </w:p>
    <w:p w14:paraId="49733571" w14:textId="77777777" w:rsidR="00545BBD" w:rsidRPr="00545BBD" w:rsidRDefault="00545BBD" w:rsidP="00545BBD">
      <w:pPr>
        <w:pStyle w:val="af9"/>
        <w:jc w:val="center"/>
        <w:rPr>
          <w:b/>
          <w:color w:val="000000"/>
          <w:sz w:val="32"/>
          <w:szCs w:val="32"/>
        </w:rPr>
      </w:pPr>
      <w:r w:rsidRPr="00545BBD">
        <w:rPr>
          <w:b/>
          <w:color w:val="000000"/>
          <w:sz w:val="32"/>
          <w:szCs w:val="32"/>
        </w:rPr>
        <w:t>УСТАВ</w:t>
      </w:r>
    </w:p>
    <w:p w14:paraId="63D6029F" w14:textId="77777777" w:rsidR="00545BBD" w:rsidRPr="00545BBD" w:rsidRDefault="00545BBD" w:rsidP="00545BBD">
      <w:pPr>
        <w:pStyle w:val="af9"/>
        <w:jc w:val="center"/>
        <w:rPr>
          <w:b/>
          <w:color w:val="000000"/>
          <w:sz w:val="32"/>
          <w:szCs w:val="32"/>
        </w:rPr>
      </w:pPr>
      <w:r w:rsidRPr="00545BBD">
        <w:rPr>
          <w:b/>
          <w:color w:val="000000"/>
          <w:sz w:val="32"/>
          <w:szCs w:val="32"/>
        </w:rPr>
        <w:t>товарищества собственников недвижимости</w:t>
      </w:r>
    </w:p>
    <w:p w14:paraId="242F6E0C" w14:textId="77777777" w:rsidR="00545BBD" w:rsidRPr="00545BBD" w:rsidRDefault="00545BBD" w:rsidP="00545BBD">
      <w:pPr>
        <w:pStyle w:val="af9"/>
        <w:jc w:val="center"/>
        <w:rPr>
          <w:b/>
          <w:color w:val="000000"/>
          <w:sz w:val="32"/>
          <w:szCs w:val="32"/>
        </w:rPr>
      </w:pPr>
      <w:r w:rsidRPr="00545BBD">
        <w:rPr>
          <w:b/>
          <w:color w:val="000000"/>
          <w:sz w:val="32"/>
          <w:szCs w:val="32"/>
        </w:rPr>
        <w:t>садоводческого некоммерческого товарищества</w:t>
      </w:r>
    </w:p>
    <w:p w14:paraId="4A9D857F" w14:textId="77777777" w:rsidR="00545BBD" w:rsidRPr="00545BBD" w:rsidRDefault="00545BBD" w:rsidP="00545BBD">
      <w:pPr>
        <w:pStyle w:val="af9"/>
        <w:jc w:val="center"/>
        <w:rPr>
          <w:b/>
          <w:color w:val="000000"/>
          <w:sz w:val="32"/>
          <w:szCs w:val="32"/>
        </w:rPr>
      </w:pPr>
      <w:r w:rsidRPr="00545BBD">
        <w:rPr>
          <w:b/>
          <w:color w:val="000000"/>
          <w:sz w:val="32"/>
          <w:szCs w:val="32"/>
        </w:rPr>
        <w:t>"Гжельские просторы"</w:t>
      </w:r>
    </w:p>
    <w:p w14:paraId="18172963" w14:textId="77777777" w:rsidR="00545BBD" w:rsidRPr="00545BBD" w:rsidRDefault="00545BBD" w:rsidP="00545BBD">
      <w:pPr>
        <w:pStyle w:val="af9"/>
        <w:jc w:val="center"/>
        <w:rPr>
          <w:b/>
          <w:color w:val="000000"/>
          <w:sz w:val="32"/>
          <w:szCs w:val="32"/>
        </w:rPr>
      </w:pPr>
    </w:p>
    <w:p w14:paraId="4B9B830C" w14:textId="77777777" w:rsidR="00545BBD" w:rsidRPr="00545BBD" w:rsidRDefault="00545BBD" w:rsidP="00545BBD">
      <w:pPr>
        <w:pStyle w:val="af9"/>
        <w:jc w:val="center"/>
        <w:rPr>
          <w:b/>
          <w:color w:val="000000"/>
          <w:sz w:val="28"/>
          <w:szCs w:val="28"/>
        </w:rPr>
      </w:pPr>
      <w:r w:rsidRPr="00545BBD">
        <w:rPr>
          <w:b/>
          <w:color w:val="000000"/>
          <w:sz w:val="28"/>
          <w:szCs w:val="28"/>
        </w:rPr>
        <w:t>(в редакции 2022 года)</w:t>
      </w:r>
    </w:p>
    <w:p w14:paraId="27FF3329" w14:textId="77777777" w:rsidR="00545BBD" w:rsidRDefault="00545BBD" w:rsidP="00545BBD">
      <w:pPr>
        <w:pStyle w:val="af9"/>
        <w:jc w:val="center"/>
        <w:rPr>
          <w:b/>
          <w:color w:val="000000"/>
          <w:sz w:val="28"/>
          <w:szCs w:val="28"/>
        </w:rPr>
      </w:pPr>
    </w:p>
    <w:p w14:paraId="045A7088" w14:textId="77777777" w:rsidR="00545BBD" w:rsidRPr="00545BBD" w:rsidRDefault="00545BBD" w:rsidP="00545BBD">
      <w:pPr>
        <w:pStyle w:val="af9"/>
        <w:jc w:val="center"/>
        <w:rPr>
          <w:b/>
          <w:color w:val="000000"/>
          <w:sz w:val="28"/>
          <w:szCs w:val="28"/>
        </w:rPr>
      </w:pPr>
    </w:p>
    <w:p w14:paraId="1C9BD392" w14:textId="77777777" w:rsidR="00545BBD" w:rsidRPr="00545BBD" w:rsidRDefault="00545BBD" w:rsidP="00545BBD">
      <w:pPr>
        <w:pStyle w:val="af9"/>
        <w:jc w:val="center"/>
        <w:rPr>
          <w:b/>
          <w:color w:val="000000"/>
          <w:sz w:val="28"/>
          <w:szCs w:val="28"/>
        </w:rPr>
      </w:pPr>
      <w:r w:rsidRPr="00545BBD">
        <w:rPr>
          <w:b/>
          <w:color w:val="000000"/>
          <w:sz w:val="28"/>
          <w:szCs w:val="28"/>
        </w:rPr>
        <w:t>Московская область, г. Раменское</w:t>
      </w:r>
    </w:p>
    <w:p w14:paraId="21104A6E" w14:textId="77777777" w:rsidR="00545BBD" w:rsidRPr="00545BBD" w:rsidRDefault="00545BBD" w:rsidP="00545BBD">
      <w:pPr>
        <w:pStyle w:val="af9"/>
        <w:jc w:val="center"/>
        <w:rPr>
          <w:b/>
          <w:color w:val="000000"/>
          <w:sz w:val="28"/>
          <w:szCs w:val="28"/>
        </w:rPr>
      </w:pPr>
      <w:r w:rsidRPr="00545BBD">
        <w:rPr>
          <w:b/>
          <w:color w:val="000000"/>
          <w:sz w:val="28"/>
          <w:szCs w:val="28"/>
        </w:rPr>
        <w:t>2022</w:t>
      </w:r>
      <w:r>
        <w:rPr>
          <w:b/>
          <w:color w:val="000000"/>
          <w:sz w:val="28"/>
          <w:szCs w:val="28"/>
        </w:rPr>
        <w:t xml:space="preserve"> </w:t>
      </w:r>
      <w:r w:rsidRPr="00545BBD">
        <w:rPr>
          <w:b/>
          <w:color w:val="000000"/>
          <w:sz w:val="28"/>
          <w:szCs w:val="28"/>
        </w:rPr>
        <w:t>год</w:t>
      </w:r>
    </w:p>
    <w:p w14:paraId="09040EE5" w14:textId="77777777" w:rsidR="00545BBD" w:rsidRDefault="00545BBD" w:rsidP="00545BBD">
      <w:pPr>
        <w:pStyle w:val="af9"/>
        <w:jc w:val="center"/>
        <w:rPr>
          <w:b/>
          <w:color w:val="000000"/>
          <w:sz w:val="28"/>
          <w:szCs w:val="28"/>
        </w:rPr>
      </w:pPr>
    </w:p>
    <w:p w14:paraId="7BBC0BC1" w14:textId="77777777" w:rsidR="00545BBD" w:rsidRDefault="00545BBD" w:rsidP="0058400B">
      <w:pPr>
        <w:pStyle w:val="af9"/>
        <w:spacing w:before="0" w:beforeAutospacing="0" w:after="0" w:afterAutospacing="0"/>
        <w:jc w:val="center"/>
        <w:rPr>
          <w:b/>
          <w:color w:val="000000"/>
          <w:sz w:val="28"/>
          <w:szCs w:val="28"/>
        </w:rPr>
      </w:pPr>
    </w:p>
    <w:p w14:paraId="781BDD87" w14:textId="77777777" w:rsidR="00545BBD" w:rsidRDefault="00545BBD" w:rsidP="0058400B">
      <w:pPr>
        <w:pStyle w:val="af9"/>
        <w:spacing w:before="0" w:beforeAutospacing="0" w:after="0" w:afterAutospacing="0"/>
        <w:jc w:val="center"/>
        <w:rPr>
          <w:b/>
          <w:color w:val="000000"/>
          <w:sz w:val="28"/>
          <w:szCs w:val="28"/>
        </w:rPr>
      </w:pPr>
    </w:p>
    <w:p w14:paraId="600E6BF8" w14:textId="05D78356" w:rsidR="00545BBD" w:rsidRDefault="00BE35A0" w:rsidP="00BE35A0">
      <w:pPr>
        <w:pStyle w:val="af9"/>
        <w:tabs>
          <w:tab w:val="left" w:pos="5970"/>
        </w:tabs>
        <w:spacing w:before="0" w:beforeAutospacing="0" w:after="0" w:afterAutospacing="0"/>
        <w:rPr>
          <w:b/>
          <w:color w:val="000000"/>
          <w:sz w:val="28"/>
          <w:szCs w:val="28"/>
        </w:rPr>
      </w:pPr>
      <w:r>
        <w:rPr>
          <w:b/>
          <w:color w:val="000000"/>
          <w:sz w:val="28"/>
          <w:szCs w:val="28"/>
        </w:rPr>
        <w:tab/>
      </w:r>
    </w:p>
    <w:p w14:paraId="2450E089" w14:textId="77777777" w:rsidR="00544030" w:rsidRPr="0058400B" w:rsidRDefault="00544030" w:rsidP="0058400B">
      <w:pPr>
        <w:pStyle w:val="af9"/>
        <w:spacing w:before="0" w:beforeAutospacing="0" w:after="0" w:afterAutospacing="0"/>
        <w:jc w:val="center"/>
        <w:rPr>
          <w:b/>
          <w:sz w:val="28"/>
          <w:szCs w:val="28"/>
        </w:rPr>
      </w:pPr>
      <w:r w:rsidRPr="0058400B">
        <w:rPr>
          <w:b/>
          <w:color w:val="000000"/>
          <w:sz w:val="28"/>
          <w:szCs w:val="28"/>
        </w:rPr>
        <w:lastRenderedPageBreak/>
        <w:t>1. Общие положения</w:t>
      </w:r>
    </w:p>
    <w:p w14:paraId="4DC2C0A2" w14:textId="77777777" w:rsidR="008A6064" w:rsidRDefault="00545BBD" w:rsidP="00545BBD">
      <w:pPr>
        <w:tabs>
          <w:tab w:val="left" w:pos="6330"/>
        </w:tabs>
        <w:jc w:val="both"/>
        <w:rPr>
          <w:sz w:val="28"/>
          <w:szCs w:val="28"/>
        </w:rPr>
      </w:pPr>
      <w:r>
        <w:rPr>
          <w:sz w:val="28"/>
          <w:szCs w:val="28"/>
        </w:rPr>
        <w:tab/>
      </w:r>
    </w:p>
    <w:p w14:paraId="4364F106" w14:textId="77777777" w:rsidR="00544030" w:rsidRDefault="00905CBF" w:rsidP="001A7296">
      <w:pPr>
        <w:jc w:val="both"/>
        <w:rPr>
          <w:sz w:val="28"/>
          <w:szCs w:val="28"/>
        </w:rPr>
      </w:pPr>
      <w:r>
        <w:rPr>
          <w:sz w:val="28"/>
          <w:szCs w:val="28"/>
        </w:rPr>
        <w:t>Настоящий Устав (далее по тексту – Устав) разработан в связи с приведением его в соответствие с действующим законодательством Российской Федерации с изменением  организационно-правовой формы</w:t>
      </w:r>
      <w:r w:rsidR="00852D56">
        <w:rPr>
          <w:sz w:val="28"/>
          <w:szCs w:val="28"/>
        </w:rPr>
        <w:t xml:space="preserve"> с </w:t>
      </w:r>
      <w:r w:rsidR="00DD1E96">
        <w:rPr>
          <w:sz w:val="28"/>
          <w:szCs w:val="28"/>
        </w:rPr>
        <w:t xml:space="preserve">дачного некоммерческого партнерства </w:t>
      </w:r>
      <w:r w:rsidR="00852D56">
        <w:rPr>
          <w:sz w:val="28"/>
          <w:szCs w:val="28"/>
        </w:rPr>
        <w:t xml:space="preserve">на </w:t>
      </w:r>
      <w:r w:rsidR="00DD1E96">
        <w:rPr>
          <w:sz w:val="28"/>
          <w:szCs w:val="28"/>
        </w:rPr>
        <w:t>садоводческое некоммерческое товарищество</w:t>
      </w:r>
      <w:r>
        <w:rPr>
          <w:sz w:val="28"/>
          <w:szCs w:val="28"/>
        </w:rPr>
        <w:t>.</w:t>
      </w:r>
    </w:p>
    <w:p w14:paraId="127F5BC8" w14:textId="77777777" w:rsidR="005E7615" w:rsidRDefault="005E7615" w:rsidP="001A7296">
      <w:pPr>
        <w:jc w:val="both"/>
        <w:rPr>
          <w:sz w:val="28"/>
          <w:szCs w:val="28"/>
        </w:rPr>
      </w:pPr>
    </w:p>
    <w:p w14:paraId="3AF0D103" w14:textId="77777777" w:rsidR="00905CBF" w:rsidRPr="001A7296" w:rsidRDefault="00905CBF" w:rsidP="001A7296">
      <w:pPr>
        <w:jc w:val="both"/>
        <w:rPr>
          <w:sz w:val="28"/>
          <w:szCs w:val="28"/>
        </w:rPr>
      </w:pPr>
      <w:r>
        <w:rPr>
          <w:sz w:val="28"/>
          <w:szCs w:val="28"/>
        </w:rPr>
        <w:t>1.1. Садово</w:t>
      </w:r>
      <w:r w:rsidR="00852D56">
        <w:rPr>
          <w:sz w:val="28"/>
          <w:szCs w:val="28"/>
        </w:rPr>
        <w:t xml:space="preserve">дческое </w:t>
      </w:r>
      <w:r>
        <w:rPr>
          <w:sz w:val="28"/>
          <w:szCs w:val="28"/>
        </w:rPr>
        <w:t>некоммерческое товарищество собственников недвижимости «Гжельские просторы» (далее по тексту</w:t>
      </w:r>
      <w:r w:rsidR="005E7615">
        <w:rPr>
          <w:sz w:val="28"/>
          <w:szCs w:val="28"/>
        </w:rPr>
        <w:t xml:space="preserve"> – Товарищество) является некоммерческой организацией, действующей в соответствии с положениями Гражданского кодекса РФ, Федерального закона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w:t>
      </w:r>
      <w:r w:rsidR="00161D47">
        <w:rPr>
          <w:sz w:val="28"/>
          <w:szCs w:val="28"/>
        </w:rPr>
        <w:t>кой Федерации» и является</w:t>
      </w:r>
      <w:r w:rsidR="005E7615">
        <w:rPr>
          <w:sz w:val="28"/>
          <w:szCs w:val="28"/>
        </w:rPr>
        <w:t xml:space="preserve"> правопреемником </w:t>
      </w:r>
      <w:r w:rsidR="00DD1E96">
        <w:rPr>
          <w:sz w:val="28"/>
          <w:szCs w:val="28"/>
        </w:rPr>
        <w:t>д</w:t>
      </w:r>
      <w:r w:rsidR="005E7615">
        <w:rPr>
          <w:sz w:val="28"/>
          <w:szCs w:val="28"/>
        </w:rPr>
        <w:t>ачного некоммерческого партнерства «Гжельские просторы».</w:t>
      </w:r>
    </w:p>
    <w:p w14:paraId="438F3343" w14:textId="77777777" w:rsidR="005E7615" w:rsidRDefault="005E7615" w:rsidP="00C22A41">
      <w:pPr>
        <w:pStyle w:val="af9"/>
        <w:spacing w:before="0" w:beforeAutospacing="0" w:after="0" w:afterAutospacing="0"/>
        <w:jc w:val="both"/>
        <w:rPr>
          <w:color w:val="000000"/>
          <w:sz w:val="28"/>
          <w:szCs w:val="28"/>
        </w:rPr>
      </w:pPr>
    </w:p>
    <w:p w14:paraId="67AE5CA4" w14:textId="77777777" w:rsidR="00E87C60" w:rsidRDefault="00FE7FF7" w:rsidP="00C22A41">
      <w:pPr>
        <w:pStyle w:val="af9"/>
        <w:spacing w:before="0" w:beforeAutospacing="0" w:after="0" w:afterAutospacing="0"/>
        <w:jc w:val="both"/>
        <w:rPr>
          <w:sz w:val="28"/>
          <w:szCs w:val="28"/>
        </w:rPr>
      </w:pPr>
      <w:r>
        <w:rPr>
          <w:color w:val="000000"/>
          <w:sz w:val="28"/>
          <w:szCs w:val="28"/>
        </w:rPr>
        <w:t>1.2</w:t>
      </w:r>
      <w:r w:rsidR="00C22A41">
        <w:rPr>
          <w:color w:val="000000"/>
          <w:sz w:val="28"/>
          <w:szCs w:val="28"/>
        </w:rPr>
        <w:t>.</w:t>
      </w:r>
      <w:r w:rsidR="00D75FAA">
        <w:rPr>
          <w:color w:val="000000"/>
          <w:sz w:val="28"/>
          <w:szCs w:val="28"/>
        </w:rPr>
        <w:tab/>
      </w:r>
      <w:r w:rsidR="00E87C60" w:rsidRPr="001A7296">
        <w:rPr>
          <w:sz w:val="28"/>
          <w:szCs w:val="28"/>
        </w:rPr>
        <w:t xml:space="preserve">Сведения о </w:t>
      </w:r>
      <w:r w:rsidR="00DD1E96">
        <w:rPr>
          <w:sz w:val="28"/>
          <w:szCs w:val="28"/>
        </w:rPr>
        <w:t>Т</w:t>
      </w:r>
      <w:r w:rsidR="00E87C60" w:rsidRPr="001A7296">
        <w:rPr>
          <w:sz w:val="28"/>
          <w:szCs w:val="28"/>
        </w:rPr>
        <w:t xml:space="preserve">овариществе, как ранее зарегистрированном юридическом лице внесены в ЕГРЮЛ </w:t>
      </w:r>
      <w:r w:rsidR="00B91320" w:rsidRPr="001A7296">
        <w:rPr>
          <w:sz w:val="28"/>
          <w:szCs w:val="28"/>
        </w:rPr>
        <w:t xml:space="preserve">03.08.2011 г. </w:t>
      </w:r>
      <w:r w:rsidR="00E87C60" w:rsidRPr="001A7296">
        <w:rPr>
          <w:sz w:val="28"/>
          <w:szCs w:val="28"/>
        </w:rPr>
        <w:t>за основным государственным регистрационным номером (ОГРН) 1</w:t>
      </w:r>
      <w:r w:rsidR="00A743A7" w:rsidRPr="001A7296">
        <w:rPr>
          <w:sz w:val="28"/>
          <w:szCs w:val="28"/>
        </w:rPr>
        <w:t>115040008710</w:t>
      </w:r>
      <w:r w:rsidR="00110A1F">
        <w:rPr>
          <w:sz w:val="28"/>
          <w:szCs w:val="28"/>
        </w:rPr>
        <w:t xml:space="preserve">, ИНН </w:t>
      </w:r>
      <w:r w:rsidR="00110A1F" w:rsidRPr="00110A1F">
        <w:rPr>
          <w:sz w:val="28"/>
          <w:szCs w:val="28"/>
          <w:shd w:val="clear" w:color="auto" w:fill="FFFFFF"/>
        </w:rPr>
        <w:t>5040109444</w:t>
      </w:r>
    </w:p>
    <w:p w14:paraId="2724EE79" w14:textId="77777777" w:rsidR="00905CBF" w:rsidRDefault="00905CBF" w:rsidP="00111001">
      <w:pPr>
        <w:pStyle w:val="af9"/>
        <w:spacing w:before="0" w:beforeAutospacing="0" w:after="0" w:afterAutospacing="0"/>
        <w:jc w:val="both"/>
        <w:rPr>
          <w:color w:val="000000"/>
          <w:sz w:val="28"/>
          <w:szCs w:val="28"/>
        </w:rPr>
      </w:pPr>
    </w:p>
    <w:p w14:paraId="4EDD6B34" w14:textId="77777777" w:rsidR="00111001" w:rsidRDefault="00FE7FF7" w:rsidP="00111001">
      <w:pPr>
        <w:pStyle w:val="af9"/>
        <w:spacing w:before="0" w:beforeAutospacing="0" w:after="0" w:afterAutospacing="0"/>
        <w:jc w:val="both"/>
        <w:rPr>
          <w:color w:val="000000"/>
          <w:sz w:val="28"/>
          <w:szCs w:val="28"/>
        </w:rPr>
      </w:pPr>
      <w:r>
        <w:rPr>
          <w:color w:val="000000"/>
          <w:sz w:val="28"/>
          <w:szCs w:val="28"/>
        </w:rPr>
        <w:t>1.3</w:t>
      </w:r>
      <w:r w:rsidR="00111001">
        <w:rPr>
          <w:color w:val="000000"/>
          <w:sz w:val="28"/>
          <w:szCs w:val="28"/>
        </w:rPr>
        <w:t xml:space="preserve">. </w:t>
      </w:r>
      <w:r w:rsidR="00111001" w:rsidRPr="001A7296">
        <w:rPr>
          <w:color w:val="000000"/>
          <w:sz w:val="28"/>
          <w:szCs w:val="28"/>
        </w:rPr>
        <w:t>Полное наименование Товарищества - Товарищество собственников недвижимости садоводческое некоммерческое товарищество "Гжельские просторы".</w:t>
      </w:r>
    </w:p>
    <w:p w14:paraId="1F667C2A" w14:textId="77777777" w:rsidR="00905CBF" w:rsidRDefault="00905CBF" w:rsidP="00111001">
      <w:pPr>
        <w:pStyle w:val="af9"/>
        <w:spacing w:before="0" w:beforeAutospacing="0" w:after="0" w:afterAutospacing="0"/>
        <w:jc w:val="both"/>
        <w:rPr>
          <w:color w:val="000000"/>
          <w:sz w:val="28"/>
          <w:szCs w:val="28"/>
        </w:rPr>
      </w:pPr>
    </w:p>
    <w:p w14:paraId="39B61BAB" w14:textId="77777777" w:rsidR="00111001" w:rsidRDefault="00FE7FF7" w:rsidP="00111001">
      <w:pPr>
        <w:pStyle w:val="af9"/>
        <w:spacing w:before="0" w:beforeAutospacing="0" w:after="0" w:afterAutospacing="0"/>
        <w:jc w:val="both"/>
        <w:rPr>
          <w:color w:val="000000"/>
          <w:sz w:val="28"/>
          <w:szCs w:val="28"/>
        </w:rPr>
      </w:pPr>
      <w:r>
        <w:rPr>
          <w:color w:val="000000"/>
          <w:sz w:val="28"/>
          <w:szCs w:val="28"/>
        </w:rPr>
        <w:t>1.4</w:t>
      </w:r>
      <w:r w:rsidR="00111001">
        <w:rPr>
          <w:color w:val="000000"/>
          <w:sz w:val="28"/>
          <w:szCs w:val="28"/>
        </w:rPr>
        <w:t xml:space="preserve">. </w:t>
      </w:r>
      <w:r w:rsidR="00111001" w:rsidRPr="001A7296">
        <w:rPr>
          <w:color w:val="000000"/>
          <w:sz w:val="28"/>
          <w:szCs w:val="28"/>
        </w:rPr>
        <w:t xml:space="preserve">Сокращенное наименование - </w:t>
      </w:r>
      <w:r w:rsidR="00111001" w:rsidRPr="00DD1E96">
        <w:rPr>
          <w:color w:val="000000"/>
          <w:sz w:val="28"/>
          <w:szCs w:val="28"/>
        </w:rPr>
        <w:t>СНТ</w:t>
      </w:r>
      <w:r w:rsidR="00111001" w:rsidRPr="001A7296">
        <w:rPr>
          <w:color w:val="000000"/>
          <w:sz w:val="28"/>
          <w:szCs w:val="28"/>
        </w:rPr>
        <w:t xml:space="preserve"> "Гжельские просторы".</w:t>
      </w:r>
    </w:p>
    <w:p w14:paraId="1A5042BE" w14:textId="77777777" w:rsidR="004336C9" w:rsidRDefault="004336C9" w:rsidP="00C22A41">
      <w:pPr>
        <w:pStyle w:val="af9"/>
        <w:spacing w:before="0" w:beforeAutospacing="0" w:after="0" w:afterAutospacing="0"/>
        <w:jc w:val="both"/>
        <w:rPr>
          <w:color w:val="000000"/>
          <w:sz w:val="28"/>
          <w:szCs w:val="28"/>
        </w:rPr>
      </w:pPr>
    </w:p>
    <w:p w14:paraId="141D41C7" w14:textId="77777777" w:rsidR="00B92CD4" w:rsidRDefault="00905CBF" w:rsidP="00C22A41">
      <w:pPr>
        <w:pStyle w:val="af9"/>
        <w:spacing w:before="0" w:beforeAutospacing="0" w:after="0" w:afterAutospacing="0"/>
        <w:jc w:val="both"/>
        <w:rPr>
          <w:color w:val="000000"/>
          <w:sz w:val="28"/>
          <w:szCs w:val="28"/>
        </w:rPr>
      </w:pPr>
      <w:r>
        <w:rPr>
          <w:color w:val="000000"/>
          <w:sz w:val="28"/>
          <w:szCs w:val="28"/>
        </w:rPr>
        <w:t>1.5</w:t>
      </w:r>
      <w:r w:rsidR="00C22A41">
        <w:rPr>
          <w:color w:val="000000"/>
          <w:sz w:val="28"/>
          <w:szCs w:val="28"/>
        </w:rPr>
        <w:t>.</w:t>
      </w:r>
      <w:r w:rsidR="00D75FAA">
        <w:rPr>
          <w:color w:val="000000"/>
          <w:sz w:val="28"/>
          <w:szCs w:val="28"/>
        </w:rPr>
        <w:tab/>
      </w:r>
      <w:r w:rsidR="00544030" w:rsidRPr="001A7296">
        <w:rPr>
          <w:color w:val="000000"/>
          <w:sz w:val="28"/>
          <w:szCs w:val="28"/>
        </w:rPr>
        <w:t>Организационно-правовая форма Товарищества - садоводческое некоммерческое товарищество (СНТ).</w:t>
      </w:r>
    </w:p>
    <w:p w14:paraId="41711F19" w14:textId="77777777" w:rsidR="00905CBF" w:rsidRDefault="00905CBF" w:rsidP="00104278">
      <w:pPr>
        <w:pStyle w:val="af9"/>
        <w:spacing w:before="0" w:beforeAutospacing="0" w:after="0" w:afterAutospacing="0"/>
        <w:jc w:val="both"/>
        <w:rPr>
          <w:color w:val="000000"/>
          <w:sz w:val="28"/>
          <w:szCs w:val="28"/>
        </w:rPr>
      </w:pPr>
    </w:p>
    <w:p w14:paraId="2BC2D794" w14:textId="77777777" w:rsidR="00104278" w:rsidRPr="001A7296" w:rsidRDefault="00FE7FF7" w:rsidP="00104278">
      <w:pPr>
        <w:pStyle w:val="af9"/>
        <w:spacing w:before="0" w:beforeAutospacing="0" w:after="0" w:afterAutospacing="0"/>
        <w:jc w:val="both"/>
        <w:rPr>
          <w:sz w:val="28"/>
          <w:szCs w:val="28"/>
        </w:rPr>
      </w:pPr>
      <w:r>
        <w:rPr>
          <w:color w:val="000000"/>
          <w:sz w:val="28"/>
          <w:szCs w:val="28"/>
        </w:rPr>
        <w:t>1.</w:t>
      </w:r>
      <w:r w:rsidR="00AB6FFE">
        <w:rPr>
          <w:color w:val="000000"/>
          <w:sz w:val="28"/>
          <w:szCs w:val="28"/>
        </w:rPr>
        <w:t>6</w:t>
      </w:r>
      <w:r w:rsidR="00104278">
        <w:rPr>
          <w:color w:val="000000"/>
          <w:sz w:val="28"/>
          <w:szCs w:val="28"/>
        </w:rPr>
        <w:t xml:space="preserve">. Место нахождения Товарищества: </w:t>
      </w:r>
      <w:r w:rsidR="0067186D" w:rsidRPr="0067186D">
        <w:rPr>
          <w:color w:val="000000"/>
          <w:sz w:val="28"/>
          <w:szCs w:val="28"/>
        </w:rPr>
        <w:t xml:space="preserve">140145, </w:t>
      </w:r>
      <w:r w:rsidR="00104278" w:rsidRPr="0067186D">
        <w:rPr>
          <w:sz w:val="28"/>
          <w:szCs w:val="28"/>
        </w:rPr>
        <w:t>РФ, Московская область, Раменский район.</w:t>
      </w:r>
    </w:p>
    <w:p w14:paraId="6CD505E8" w14:textId="77777777" w:rsidR="00104278" w:rsidRDefault="00104278" w:rsidP="00C22A41">
      <w:pPr>
        <w:pStyle w:val="af9"/>
        <w:spacing w:before="0" w:beforeAutospacing="0" w:after="0" w:afterAutospacing="0"/>
        <w:jc w:val="both"/>
        <w:rPr>
          <w:color w:val="000000"/>
          <w:sz w:val="28"/>
          <w:szCs w:val="28"/>
        </w:rPr>
      </w:pPr>
    </w:p>
    <w:p w14:paraId="43507783" w14:textId="77777777" w:rsidR="00B92CD4" w:rsidRDefault="00B92CD4" w:rsidP="001A7296">
      <w:pPr>
        <w:jc w:val="both"/>
        <w:rPr>
          <w:color w:val="000000"/>
          <w:sz w:val="28"/>
          <w:szCs w:val="28"/>
          <w:highlight w:val="yellow"/>
        </w:rPr>
      </w:pPr>
    </w:p>
    <w:p w14:paraId="0105BB87" w14:textId="77777777" w:rsidR="00544030" w:rsidRPr="001A7296" w:rsidRDefault="00544030" w:rsidP="001A7296">
      <w:pPr>
        <w:jc w:val="both"/>
        <w:rPr>
          <w:sz w:val="28"/>
          <w:szCs w:val="28"/>
        </w:rPr>
      </w:pPr>
    </w:p>
    <w:p w14:paraId="53F7E2D6" w14:textId="77777777" w:rsidR="00544030" w:rsidRPr="0058400B" w:rsidRDefault="00544030" w:rsidP="0058400B">
      <w:pPr>
        <w:pStyle w:val="af9"/>
        <w:spacing w:before="0" w:beforeAutospacing="0" w:after="0" w:afterAutospacing="0"/>
        <w:jc w:val="center"/>
        <w:rPr>
          <w:b/>
          <w:sz w:val="28"/>
          <w:szCs w:val="28"/>
        </w:rPr>
      </w:pPr>
      <w:r w:rsidRPr="0058400B">
        <w:rPr>
          <w:b/>
          <w:color w:val="000000"/>
          <w:sz w:val="28"/>
          <w:szCs w:val="28"/>
        </w:rPr>
        <w:t>2. Предмет и цели деятельности Товарищества</w:t>
      </w:r>
    </w:p>
    <w:p w14:paraId="67C61FCE" w14:textId="77777777" w:rsidR="006A2CB2" w:rsidRDefault="006A2CB2" w:rsidP="005E7615">
      <w:pPr>
        <w:jc w:val="both"/>
        <w:rPr>
          <w:sz w:val="28"/>
          <w:szCs w:val="28"/>
        </w:rPr>
      </w:pPr>
    </w:p>
    <w:p w14:paraId="36BF1500" w14:textId="77777777" w:rsidR="00544030" w:rsidRPr="001A7296" w:rsidRDefault="005E7615" w:rsidP="005E7615">
      <w:pPr>
        <w:jc w:val="both"/>
        <w:rPr>
          <w:sz w:val="28"/>
          <w:szCs w:val="28"/>
        </w:rPr>
      </w:pPr>
      <w:r>
        <w:rPr>
          <w:sz w:val="28"/>
          <w:szCs w:val="28"/>
        </w:rPr>
        <w:t>2.1. Предметом деятельности Товарищества является</w:t>
      </w:r>
      <w:r w:rsidR="00B26254" w:rsidRPr="000041FD">
        <w:rPr>
          <w:rFonts w:ascii="Tahoma" w:hAnsi="Tahoma" w:cs="Tahoma"/>
          <w:color w:val="444444"/>
          <w:sz w:val="20"/>
          <w:szCs w:val="20"/>
        </w:rPr>
        <w:t xml:space="preserve"> </w:t>
      </w:r>
      <w:r>
        <w:rPr>
          <w:color w:val="000000"/>
          <w:sz w:val="28"/>
          <w:szCs w:val="28"/>
        </w:rPr>
        <w:t>совместное владение</w:t>
      </w:r>
      <w:r w:rsidR="00B26254">
        <w:rPr>
          <w:color w:val="000000"/>
          <w:sz w:val="28"/>
          <w:szCs w:val="28"/>
        </w:rPr>
        <w:t>, пользование</w:t>
      </w:r>
      <w:r w:rsidR="00B26254" w:rsidRPr="001A7296">
        <w:rPr>
          <w:color w:val="000000"/>
          <w:sz w:val="28"/>
          <w:szCs w:val="28"/>
        </w:rPr>
        <w:t xml:space="preserve"> и в установленных федеральн</w:t>
      </w:r>
      <w:r w:rsidR="00B26254">
        <w:rPr>
          <w:color w:val="000000"/>
          <w:sz w:val="28"/>
          <w:szCs w:val="28"/>
        </w:rPr>
        <w:t>ым законом пределах распоряжение</w:t>
      </w:r>
      <w:r w:rsidR="00B26254" w:rsidRPr="001A7296">
        <w:rPr>
          <w:color w:val="000000"/>
          <w:sz w:val="28"/>
          <w:szCs w:val="28"/>
        </w:rPr>
        <w:t xml:space="preserve"> </w:t>
      </w:r>
      <w:r w:rsidR="008A07DE">
        <w:rPr>
          <w:color w:val="000000"/>
          <w:sz w:val="28"/>
          <w:szCs w:val="28"/>
        </w:rPr>
        <w:t xml:space="preserve">и управление </w:t>
      </w:r>
      <w:r w:rsidR="00B26254" w:rsidRPr="001A7296">
        <w:rPr>
          <w:color w:val="000000"/>
          <w:sz w:val="28"/>
          <w:szCs w:val="28"/>
        </w:rPr>
        <w:t>гражданами имуществом общего пользования, находящимся в их общей долевой собственности или в общем пользовании</w:t>
      </w:r>
      <w:r w:rsidR="008A07DE">
        <w:rPr>
          <w:color w:val="000000"/>
          <w:sz w:val="28"/>
          <w:szCs w:val="28"/>
        </w:rPr>
        <w:t>,</w:t>
      </w:r>
      <w:r w:rsidR="00B26254" w:rsidRPr="001A7296">
        <w:rPr>
          <w:color w:val="000000"/>
          <w:sz w:val="28"/>
          <w:szCs w:val="28"/>
        </w:rPr>
        <w:t xml:space="preserve"> также для</w:t>
      </w:r>
      <w:r w:rsidR="008A07DE">
        <w:rPr>
          <w:color w:val="000000"/>
          <w:sz w:val="28"/>
          <w:szCs w:val="28"/>
        </w:rPr>
        <w:t xml:space="preserve"> </w:t>
      </w:r>
      <w:r w:rsidR="00544030" w:rsidRPr="001A7296">
        <w:rPr>
          <w:color w:val="000000"/>
          <w:sz w:val="28"/>
          <w:szCs w:val="28"/>
        </w:rPr>
        <w:t>следующих целей:</w:t>
      </w:r>
    </w:p>
    <w:p w14:paraId="5B9581CE"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t>1) создание благоприятных условий для ведения гражданами садоводства (обеспечение тепловой и электрической энерг</w:t>
      </w:r>
      <w:r w:rsidR="004336C9">
        <w:rPr>
          <w:color w:val="000000"/>
          <w:sz w:val="28"/>
          <w:szCs w:val="28"/>
        </w:rPr>
        <w:t>ией, водой, газом, водоотведения</w:t>
      </w:r>
      <w:r w:rsidRPr="001A7296">
        <w:rPr>
          <w:color w:val="000000"/>
          <w:sz w:val="28"/>
          <w:szCs w:val="28"/>
        </w:rPr>
        <w:t xml:space="preserve">, </w:t>
      </w:r>
      <w:r w:rsidRPr="001A7296">
        <w:rPr>
          <w:color w:val="000000"/>
          <w:sz w:val="28"/>
          <w:szCs w:val="28"/>
        </w:rPr>
        <w:lastRenderedPageBreak/>
        <w:t>обращения с твердыми коммунальными отходами, благоустройства и охраны территори</w:t>
      </w:r>
      <w:r w:rsidR="00D75FAA">
        <w:rPr>
          <w:color w:val="000000"/>
          <w:sz w:val="28"/>
          <w:szCs w:val="28"/>
        </w:rPr>
        <w:t>и садоводства</w:t>
      </w:r>
      <w:r w:rsidRPr="001A7296">
        <w:rPr>
          <w:color w:val="000000"/>
          <w:sz w:val="28"/>
          <w:szCs w:val="28"/>
        </w:rPr>
        <w:t>, обеспечение пожарной безопасности территори</w:t>
      </w:r>
      <w:r w:rsidR="00D75FAA">
        <w:rPr>
          <w:color w:val="000000"/>
          <w:sz w:val="28"/>
          <w:szCs w:val="28"/>
        </w:rPr>
        <w:t xml:space="preserve">и садоводства </w:t>
      </w:r>
      <w:r w:rsidRPr="001A7296">
        <w:rPr>
          <w:color w:val="000000"/>
          <w:sz w:val="28"/>
          <w:szCs w:val="28"/>
        </w:rPr>
        <w:t xml:space="preserve"> и иные условия);</w:t>
      </w:r>
    </w:p>
    <w:p w14:paraId="11A1AFC1"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t>2) содействие гражданам в освоении земельных участков в границах территории садоводства;</w:t>
      </w:r>
    </w:p>
    <w:p w14:paraId="02E03285"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6DFEBCA7" w14:textId="77777777" w:rsidR="00B92CD4" w:rsidRDefault="00544030" w:rsidP="00B92CD4">
      <w:pPr>
        <w:pStyle w:val="af9"/>
        <w:spacing w:before="200" w:beforeAutospacing="0" w:after="0" w:afterAutospacing="0"/>
        <w:jc w:val="both"/>
        <w:rPr>
          <w:color w:val="000000"/>
          <w:sz w:val="28"/>
          <w:szCs w:val="28"/>
        </w:rPr>
      </w:pPr>
      <w:r w:rsidRPr="001A7296">
        <w:rPr>
          <w:color w:val="000000"/>
          <w:sz w:val="28"/>
          <w:szCs w:val="28"/>
        </w:rPr>
        <w:t>2.2.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6098568B" w14:textId="77777777" w:rsidR="00544030" w:rsidRPr="001A7296" w:rsidRDefault="00B92CD4" w:rsidP="00B92CD4">
      <w:pPr>
        <w:pStyle w:val="af9"/>
        <w:spacing w:before="200" w:beforeAutospacing="0" w:after="0" w:afterAutospacing="0"/>
        <w:jc w:val="both"/>
        <w:rPr>
          <w:sz w:val="28"/>
          <w:szCs w:val="28"/>
        </w:rPr>
      </w:pPr>
      <w:r>
        <w:rPr>
          <w:color w:val="000000"/>
          <w:sz w:val="28"/>
          <w:szCs w:val="28"/>
        </w:rPr>
        <w:t xml:space="preserve">2.3. </w:t>
      </w:r>
      <w:r w:rsidR="00544030" w:rsidRPr="001A7296">
        <w:rPr>
          <w:color w:val="000000"/>
          <w:sz w:val="28"/>
          <w:szCs w:val="28"/>
        </w:rPr>
        <w:t>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Товарищества.</w:t>
      </w:r>
    </w:p>
    <w:p w14:paraId="4F3CF76D" w14:textId="77777777" w:rsidR="00544030" w:rsidRPr="001A7296" w:rsidRDefault="00544030" w:rsidP="001A7296">
      <w:pPr>
        <w:jc w:val="both"/>
        <w:rPr>
          <w:sz w:val="28"/>
          <w:szCs w:val="28"/>
        </w:rPr>
      </w:pPr>
    </w:p>
    <w:p w14:paraId="70ECDDC5" w14:textId="77777777" w:rsidR="00544030" w:rsidRPr="0058400B" w:rsidRDefault="00544030" w:rsidP="0058400B">
      <w:pPr>
        <w:pStyle w:val="af9"/>
        <w:spacing w:before="0" w:beforeAutospacing="0" w:after="0" w:afterAutospacing="0"/>
        <w:jc w:val="center"/>
        <w:rPr>
          <w:b/>
          <w:sz w:val="28"/>
          <w:szCs w:val="28"/>
        </w:rPr>
      </w:pPr>
      <w:r w:rsidRPr="0058400B">
        <w:rPr>
          <w:b/>
          <w:color w:val="000000"/>
          <w:sz w:val="28"/>
          <w:szCs w:val="28"/>
        </w:rPr>
        <w:t>3. Правовое положение и правомочия Товарищества</w:t>
      </w:r>
    </w:p>
    <w:p w14:paraId="4A04D237" w14:textId="77777777" w:rsidR="00544030" w:rsidRPr="001A7296" w:rsidRDefault="00544030" w:rsidP="001A7296">
      <w:pPr>
        <w:jc w:val="both"/>
        <w:rPr>
          <w:sz w:val="28"/>
          <w:szCs w:val="28"/>
        </w:rPr>
      </w:pPr>
    </w:p>
    <w:p w14:paraId="3601675D" w14:textId="77777777" w:rsidR="00544030" w:rsidRPr="001A7296" w:rsidRDefault="00544030" w:rsidP="00B92CD4">
      <w:pPr>
        <w:pStyle w:val="af9"/>
        <w:spacing w:before="0" w:beforeAutospacing="0" w:after="0" w:afterAutospacing="0"/>
        <w:jc w:val="both"/>
        <w:rPr>
          <w:sz w:val="28"/>
          <w:szCs w:val="28"/>
        </w:rPr>
      </w:pPr>
      <w:r w:rsidRPr="001A7296">
        <w:rPr>
          <w:color w:val="000000"/>
          <w:sz w:val="28"/>
          <w:szCs w:val="28"/>
        </w:rPr>
        <w:t>3.1. 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14:paraId="6EE73D63" w14:textId="77777777" w:rsidR="00B92CD4" w:rsidRDefault="00544030" w:rsidP="00B92CD4">
      <w:pPr>
        <w:pStyle w:val="af9"/>
        <w:spacing w:before="200" w:beforeAutospacing="0" w:after="0" w:afterAutospacing="0"/>
        <w:jc w:val="both"/>
        <w:rPr>
          <w:color w:val="000000"/>
          <w:sz w:val="28"/>
          <w:szCs w:val="28"/>
        </w:rPr>
      </w:pPr>
      <w:r w:rsidRPr="001A7296">
        <w:rPr>
          <w:color w:val="000000"/>
          <w:sz w:val="28"/>
          <w:szCs w:val="28"/>
        </w:rP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382B00AB" w14:textId="77777777" w:rsidR="00544030" w:rsidRPr="001A7296" w:rsidRDefault="00B92CD4" w:rsidP="00B92CD4">
      <w:pPr>
        <w:pStyle w:val="af9"/>
        <w:spacing w:before="200" w:beforeAutospacing="0" w:after="0" w:afterAutospacing="0"/>
        <w:jc w:val="both"/>
        <w:rPr>
          <w:sz w:val="28"/>
          <w:szCs w:val="28"/>
        </w:rPr>
      </w:pPr>
      <w:r>
        <w:rPr>
          <w:color w:val="000000"/>
          <w:sz w:val="28"/>
          <w:szCs w:val="28"/>
        </w:rPr>
        <w:t>3.3. Т</w:t>
      </w:r>
      <w:r w:rsidR="00544030" w:rsidRPr="001A7296">
        <w:rPr>
          <w:color w:val="000000"/>
          <w:sz w:val="28"/>
          <w:szCs w:val="28"/>
        </w:rPr>
        <w:t>оварищество, в соответствии с гражданским законодательством Российской Федерации, вправе:</w:t>
      </w:r>
    </w:p>
    <w:p w14:paraId="64C563C8" w14:textId="77777777" w:rsidR="00544030" w:rsidRPr="001A7296" w:rsidRDefault="00B92CD4" w:rsidP="00B92CD4">
      <w:pPr>
        <w:pStyle w:val="af9"/>
        <w:spacing w:before="200" w:beforeAutospacing="0" w:after="0" w:afterAutospacing="0"/>
        <w:jc w:val="both"/>
        <w:rPr>
          <w:sz w:val="28"/>
          <w:szCs w:val="28"/>
        </w:rPr>
      </w:pPr>
      <w:r>
        <w:rPr>
          <w:color w:val="000000"/>
          <w:sz w:val="28"/>
          <w:szCs w:val="28"/>
        </w:rPr>
        <w:t xml:space="preserve">- </w:t>
      </w:r>
      <w:r w:rsidR="00544030" w:rsidRPr="001A7296">
        <w:rPr>
          <w:color w:val="000000"/>
          <w:sz w:val="28"/>
          <w:szCs w:val="28"/>
        </w:rPr>
        <w:t xml:space="preserve">осуществлять действия, необходимые для достижения целей, предусмотренных Федеральным </w:t>
      </w:r>
      <w:hyperlink r:id="rId8" w:history="1">
        <w:r w:rsidR="00544030" w:rsidRPr="00B92CD4">
          <w:rPr>
            <w:rStyle w:val="af5"/>
            <w:color w:val="auto"/>
            <w:sz w:val="28"/>
            <w:szCs w:val="28"/>
            <w:u w:val="none"/>
          </w:rPr>
          <w:t>законом</w:t>
        </w:r>
      </w:hyperlink>
      <w:r w:rsidR="00544030" w:rsidRPr="001A7296">
        <w:rPr>
          <w:color w:val="000000"/>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w:t>
      </w:r>
    </w:p>
    <w:p w14:paraId="0391CA53"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lastRenderedPageBreak/>
        <w:t>- отвечать по своим обязательствам своим имуществом;</w:t>
      </w:r>
    </w:p>
    <w:p w14:paraId="0B0B7D64"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 от своего имени приобретать и осуществлять имущественные и неимущественные права;</w:t>
      </w:r>
    </w:p>
    <w:p w14:paraId="52D61163"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 привлекать заемные средства;</w:t>
      </w:r>
    </w:p>
    <w:p w14:paraId="7965D54F"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 заключать договоры;</w:t>
      </w:r>
    </w:p>
    <w:p w14:paraId="52B52971"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 выступать истцом и ответчиком в суде;</w:t>
      </w:r>
    </w:p>
    <w:p w14:paraId="0B03A3B4"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Товарищества;</w:t>
      </w:r>
    </w:p>
    <w:p w14:paraId="25ABE717"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 осуществлять иные не противоречащие законодательству Российской Федерации и законодательству субъектов Российской Федерации правомочия.</w:t>
      </w:r>
    </w:p>
    <w:p w14:paraId="4ECD27C2"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3.4.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2F7B257A"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3.5. Товарищество не отвечает по обязательствам своих членов и члены Товарищества не отвечают по его обязательствам.</w:t>
      </w:r>
    </w:p>
    <w:p w14:paraId="225997A8" w14:textId="77777777" w:rsidR="00544030" w:rsidRPr="001A7296" w:rsidRDefault="00544030" w:rsidP="001A7296">
      <w:pPr>
        <w:jc w:val="both"/>
        <w:rPr>
          <w:sz w:val="28"/>
          <w:szCs w:val="28"/>
        </w:rPr>
      </w:pPr>
    </w:p>
    <w:p w14:paraId="621BD5CE" w14:textId="77777777" w:rsidR="00544030" w:rsidRPr="0058400B" w:rsidRDefault="00544030" w:rsidP="0058400B">
      <w:pPr>
        <w:pStyle w:val="af9"/>
        <w:spacing w:before="0" w:beforeAutospacing="0" w:after="0" w:afterAutospacing="0"/>
        <w:jc w:val="center"/>
        <w:rPr>
          <w:b/>
          <w:sz w:val="28"/>
          <w:szCs w:val="28"/>
        </w:rPr>
      </w:pPr>
      <w:r w:rsidRPr="0058400B">
        <w:rPr>
          <w:b/>
          <w:color w:val="000000"/>
          <w:sz w:val="28"/>
          <w:szCs w:val="28"/>
        </w:rPr>
        <w:t>4. Порядок приема в члены Товарищества, выхода</w:t>
      </w:r>
      <w:r w:rsidR="00B92CD4" w:rsidRPr="0058400B">
        <w:rPr>
          <w:b/>
          <w:color w:val="000000"/>
          <w:sz w:val="28"/>
          <w:szCs w:val="28"/>
        </w:rPr>
        <w:t xml:space="preserve"> </w:t>
      </w:r>
      <w:r w:rsidRPr="0058400B">
        <w:rPr>
          <w:b/>
          <w:color w:val="000000"/>
          <w:sz w:val="28"/>
          <w:szCs w:val="28"/>
        </w:rPr>
        <w:t>и исключения из числа членов Товарищества</w:t>
      </w:r>
    </w:p>
    <w:p w14:paraId="60E62E81" w14:textId="77777777" w:rsidR="00351ED0" w:rsidRDefault="00351ED0" w:rsidP="00B92CD4">
      <w:pPr>
        <w:pStyle w:val="af9"/>
        <w:spacing w:before="0" w:beforeAutospacing="0" w:after="0" w:afterAutospacing="0"/>
        <w:jc w:val="both"/>
        <w:rPr>
          <w:color w:val="000000"/>
          <w:sz w:val="28"/>
          <w:szCs w:val="28"/>
        </w:rPr>
      </w:pPr>
    </w:p>
    <w:p w14:paraId="7992EF90" w14:textId="77777777" w:rsidR="00544030" w:rsidRPr="001A7296" w:rsidRDefault="00544030" w:rsidP="00B92CD4">
      <w:pPr>
        <w:pStyle w:val="af9"/>
        <w:spacing w:before="0" w:beforeAutospacing="0" w:after="0" w:afterAutospacing="0"/>
        <w:jc w:val="both"/>
        <w:rPr>
          <w:sz w:val="28"/>
          <w:szCs w:val="28"/>
        </w:rPr>
      </w:pPr>
      <w:r w:rsidRPr="001A7296">
        <w:rPr>
          <w:color w:val="000000"/>
          <w:sz w:val="28"/>
          <w:szCs w:val="28"/>
        </w:rPr>
        <w:t>4.1. Членами Товарищества могут являться исключительно физические лица.</w:t>
      </w:r>
    </w:p>
    <w:p w14:paraId="14FD6C50"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4.2. Прием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14:paraId="5930FC6C"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4.3. В члены Товарищества могут быть приняты собственники или правообладатели садовых земельных участков, расположенных в границах территории садоводства.</w:t>
      </w:r>
    </w:p>
    <w:p w14:paraId="4750A063" w14:textId="77777777" w:rsidR="00544030" w:rsidRPr="001A7296" w:rsidRDefault="00544030" w:rsidP="00B92CD4">
      <w:pPr>
        <w:pStyle w:val="af9"/>
        <w:spacing w:before="200" w:beforeAutospacing="0" w:after="0" w:afterAutospacing="0"/>
        <w:jc w:val="both"/>
        <w:rPr>
          <w:sz w:val="28"/>
          <w:szCs w:val="28"/>
        </w:rPr>
      </w:pPr>
      <w:r w:rsidRPr="001A7296">
        <w:rPr>
          <w:color w:val="000000"/>
          <w:sz w:val="28"/>
          <w:szCs w:val="28"/>
        </w:rPr>
        <w:t>4.4. Правообладатель садового земельного участка до подачи заявления о вступлении в члены Товарищества вправе ознакомиться с его Уставом.</w:t>
      </w:r>
    </w:p>
    <w:p w14:paraId="7B25D80B"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t>4.5.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14:paraId="75DE1547"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lastRenderedPageBreak/>
        <w:t>4.6. Добровольное прекращение членства в Товариществе осуществляется путем выхода из Товарищества.</w:t>
      </w:r>
    </w:p>
    <w:p w14:paraId="63E34B96"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t>4.7.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14:paraId="21D7B101"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t>4.8.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w:t>
      </w:r>
      <w:r w:rsidR="00C27D2A" w:rsidRPr="001A7296">
        <w:rPr>
          <w:color w:val="000000"/>
          <w:sz w:val="28"/>
          <w:szCs w:val="28"/>
        </w:rPr>
        <w:t xml:space="preserve"> возникновения этой обязанности.</w:t>
      </w:r>
      <w:r w:rsidRPr="001A7296">
        <w:rPr>
          <w:color w:val="000000"/>
          <w:sz w:val="28"/>
          <w:szCs w:val="28"/>
        </w:rPr>
        <w:t xml:space="preserve"> </w:t>
      </w:r>
    </w:p>
    <w:p w14:paraId="6AAE4256"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t>4.9.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14:paraId="3A33C851"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t>4.10.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6F98948E" w14:textId="77777777" w:rsidR="00544030" w:rsidRDefault="00544030" w:rsidP="00394DBA">
      <w:pPr>
        <w:pStyle w:val="af9"/>
        <w:spacing w:before="200" w:beforeAutospacing="0" w:after="0" w:afterAutospacing="0"/>
        <w:jc w:val="both"/>
        <w:rPr>
          <w:color w:val="000000"/>
          <w:sz w:val="28"/>
          <w:szCs w:val="28"/>
        </w:rPr>
      </w:pPr>
      <w:r w:rsidRPr="001A7296">
        <w:rPr>
          <w:color w:val="000000"/>
          <w:sz w:val="28"/>
          <w:szCs w:val="28"/>
        </w:rPr>
        <w:t>4.11. Решение общего собрания членов Товарищества о принудительном прекращении членства в Товариществе может быть обжаловано в судебном порядке.</w:t>
      </w:r>
    </w:p>
    <w:p w14:paraId="4B87F037" w14:textId="77777777" w:rsidR="00394DBA" w:rsidRPr="001A7296" w:rsidRDefault="00394DBA" w:rsidP="00394DBA">
      <w:pPr>
        <w:pStyle w:val="af9"/>
        <w:spacing w:before="200" w:beforeAutospacing="0" w:after="0" w:afterAutospacing="0"/>
        <w:jc w:val="both"/>
        <w:rPr>
          <w:sz w:val="28"/>
          <w:szCs w:val="28"/>
        </w:rPr>
      </w:pPr>
    </w:p>
    <w:p w14:paraId="391745B9" w14:textId="77777777" w:rsidR="00544030" w:rsidRPr="0058400B" w:rsidRDefault="00544030" w:rsidP="0058400B">
      <w:pPr>
        <w:pStyle w:val="af9"/>
        <w:spacing w:before="0" w:beforeAutospacing="0" w:after="0" w:afterAutospacing="0"/>
        <w:jc w:val="center"/>
        <w:rPr>
          <w:b/>
          <w:sz w:val="28"/>
          <w:szCs w:val="28"/>
        </w:rPr>
      </w:pPr>
      <w:r w:rsidRPr="0058400B">
        <w:rPr>
          <w:b/>
          <w:color w:val="000000"/>
          <w:sz w:val="28"/>
          <w:szCs w:val="28"/>
        </w:rPr>
        <w:t>5. Порядок ведения реестра членов Товарищества</w:t>
      </w:r>
    </w:p>
    <w:p w14:paraId="4CDA9895" w14:textId="77777777" w:rsidR="00544030" w:rsidRPr="001A7296" w:rsidRDefault="00544030" w:rsidP="001A7296">
      <w:pPr>
        <w:jc w:val="both"/>
        <w:rPr>
          <w:sz w:val="28"/>
          <w:szCs w:val="28"/>
        </w:rPr>
      </w:pPr>
    </w:p>
    <w:p w14:paraId="791C65D1" w14:textId="77777777" w:rsidR="00544030" w:rsidRPr="001A7296" w:rsidRDefault="00394DBA" w:rsidP="00394DBA">
      <w:pPr>
        <w:pStyle w:val="af9"/>
        <w:spacing w:before="0" w:beforeAutospacing="0" w:after="0" w:afterAutospacing="0"/>
        <w:jc w:val="both"/>
        <w:rPr>
          <w:sz w:val="28"/>
          <w:szCs w:val="28"/>
        </w:rPr>
      </w:pPr>
      <w:r>
        <w:rPr>
          <w:color w:val="000000"/>
          <w:sz w:val="28"/>
          <w:szCs w:val="28"/>
        </w:rPr>
        <w:t xml:space="preserve">5.1. </w:t>
      </w:r>
      <w:r w:rsidR="002341FB" w:rsidRPr="001A7296">
        <w:rPr>
          <w:color w:val="000000"/>
          <w:sz w:val="28"/>
          <w:szCs w:val="28"/>
        </w:rPr>
        <w:t>П</w:t>
      </w:r>
      <w:r w:rsidR="00544030" w:rsidRPr="001A7296">
        <w:rPr>
          <w:color w:val="000000"/>
          <w:sz w:val="28"/>
          <w:szCs w:val="28"/>
        </w:rPr>
        <w:t>редседател</w:t>
      </w:r>
      <w:r w:rsidR="002341FB" w:rsidRPr="001A7296">
        <w:rPr>
          <w:color w:val="000000"/>
          <w:sz w:val="28"/>
          <w:szCs w:val="28"/>
        </w:rPr>
        <w:t>ь</w:t>
      </w:r>
      <w:r w:rsidR="00544030" w:rsidRPr="001A7296">
        <w:rPr>
          <w:color w:val="000000"/>
          <w:sz w:val="28"/>
          <w:szCs w:val="28"/>
        </w:rPr>
        <w:t xml:space="preserve"> Товарищества</w:t>
      </w:r>
      <w:r w:rsidR="002341FB" w:rsidRPr="001A7296">
        <w:rPr>
          <w:color w:val="000000"/>
          <w:sz w:val="28"/>
          <w:szCs w:val="28"/>
        </w:rPr>
        <w:t xml:space="preserve"> осуществляет ведение реестра членов Товарищества</w:t>
      </w:r>
      <w:r w:rsidR="00544030" w:rsidRPr="001A7296">
        <w:rPr>
          <w:color w:val="000000"/>
          <w:sz w:val="28"/>
          <w:szCs w:val="28"/>
        </w:rPr>
        <w:t xml:space="preserve"> или </w:t>
      </w:r>
      <w:r w:rsidR="002341FB" w:rsidRPr="001A7296">
        <w:rPr>
          <w:color w:val="000000"/>
          <w:sz w:val="28"/>
          <w:szCs w:val="28"/>
        </w:rPr>
        <w:t xml:space="preserve">делегирует данную функцию </w:t>
      </w:r>
      <w:r w:rsidR="00544030" w:rsidRPr="001A7296">
        <w:rPr>
          <w:color w:val="000000"/>
          <w:sz w:val="28"/>
          <w:szCs w:val="28"/>
        </w:rPr>
        <w:t>уполномоченн</w:t>
      </w:r>
      <w:r w:rsidR="002341FB" w:rsidRPr="001A7296">
        <w:rPr>
          <w:color w:val="000000"/>
          <w:sz w:val="28"/>
          <w:szCs w:val="28"/>
        </w:rPr>
        <w:t>ому члену</w:t>
      </w:r>
      <w:r w:rsidR="00D32271">
        <w:rPr>
          <w:color w:val="000000"/>
          <w:sz w:val="28"/>
          <w:szCs w:val="28"/>
        </w:rPr>
        <w:t xml:space="preserve"> П</w:t>
      </w:r>
      <w:r w:rsidR="00544030" w:rsidRPr="001A7296">
        <w:rPr>
          <w:color w:val="000000"/>
          <w:sz w:val="28"/>
          <w:szCs w:val="28"/>
        </w:rPr>
        <w:t>равления</w:t>
      </w:r>
      <w:r w:rsidR="002341FB" w:rsidRPr="001A7296">
        <w:rPr>
          <w:color w:val="000000"/>
          <w:sz w:val="28"/>
          <w:szCs w:val="28"/>
        </w:rPr>
        <w:t>.</w:t>
      </w:r>
    </w:p>
    <w:p w14:paraId="517AED06" w14:textId="77777777" w:rsidR="00544030" w:rsidRPr="001A7296" w:rsidRDefault="00544030" w:rsidP="00394DBA">
      <w:pPr>
        <w:pStyle w:val="af9"/>
        <w:spacing w:before="200" w:beforeAutospacing="0" w:after="0" w:afterAutospacing="0"/>
        <w:jc w:val="both"/>
        <w:rPr>
          <w:sz w:val="28"/>
          <w:szCs w:val="28"/>
        </w:rPr>
      </w:pPr>
      <w:r w:rsidRPr="001A7296">
        <w:rPr>
          <w:color w:val="000000"/>
          <w:sz w:val="28"/>
          <w:szCs w:val="28"/>
        </w:rPr>
        <w:t xml:space="preserve">5.2. Обработка персональных данных, необходимых для ведения реестра членов Товарищества, осуществляется в соответствии с Федеральным </w:t>
      </w:r>
      <w:hyperlink r:id="rId9" w:history="1">
        <w:r w:rsidRPr="00394DBA">
          <w:rPr>
            <w:rStyle w:val="af5"/>
            <w:color w:val="auto"/>
            <w:sz w:val="28"/>
            <w:szCs w:val="28"/>
            <w:u w:val="none"/>
          </w:rPr>
          <w:t>законом</w:t>
        </w:r>
      </w:hyperlink>
      <w:r w:rsidRPr="001A7296">
        <w:rPr>
          <w:color w:val="000000"/>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о персональных данных.</w:t>
      </w:r>
    </w:p>
    <w:p w14:paraId="73E3E0CF" w14:textId="77777777" w:rsidR="00EC6EB4" w:rsidRPr="001A7296" w:rsidRDefault="00544030" w:rsidP="00394DBA">
      <w:pPr>
        <w:pStyle w:val="af9"/>
        <w:spacing w:before="200" w:beforeAutospacing="0" w:after="0" w:afterAutospacing="0"/>
        <w:jc w:val="both"/>
        <w:rPr>
          <w:color w:val="000000"/>
          <w:sz w:val="28"/>
          <w:szCs w:val="28"/>
        </w:rPr>
      </w:pPr>
      <w:r w:rsidRPr="001A7296">
        <w:rPr>
          <w:color w:val="000000"/>
          <w:sz w:val="28"/>
          <w:szCs w:val="28"/>
        </w:rPr>
        <w:t xml:space="preserve">5.3. Реестр членов Товарищества должен содержать </w:t>
      </w:r>
      <w:r w:rsidR="004A0405" w:rsidRPr="001A7296">
        <w:rPr>
          <w:color w:val="000000"/>
          <w:sz w:val="28"/>
          <w:szCs w:val="28"/>
        </w:rPr>
        <w:t>следующие данные о членах Товарищества</w:t>
      </w:r>
      <w:r w:rsidR="00EC6EB4" w:rsidRPr="001A7296">
        <w:rPr>
          <w:color w:val="000000"/>
          <w:sz w:val="28"/>
          <w:szCs w:val="28"/>
        </w:rPr>
        <w:t>:</w:t>
      </w:r>
    </w:p>
    <w:p w14:paraId="0834590B" w14:textId="77777777" w:rsidR="00EC6EB4" w:rsidRPr="001A7296" w:rsidRDefault="00EC6EB4" w:rsidP="00394DBA">
      <w:pPr>
        <w:pStyle w:val="af9"/>
        <w:spacing w:before="200" w:beforeAutospacing="0" w:after="0" w:afterAutospacing="0"/>
        <w:jc w:val="both"/>
        <w:rPr>
          <w:color w:val="000000"/>
          <w:sz w:val="28"/>
          <w:szCs w:val="28"/>
        </w:rPr>
      </w:pPr>
      <w:r w:rsidRPr="001A7296">
        <w:rPr>
          <w:color w:val="000000"/>
          <w:sz w:val="28"/>
          <w:szCs w:val="28"/>
        </w:rPr>
        <w:lastRenderedPageBreak/>
        <w:t>1)</w:t>
      </w:r>
      <w:r w:rsidR="00544030" w:rsidRPr="001A7296">
        <w:rPr>
          <w:color w:val="000000"/>
          <w:sz w:val="28"/>
          <w:szCs w:val="28"/>
        </w:rPr>
        <w:t xml:space="preserve"> кадастровый (условный) номер земельного участка, правообладателем которого является член Товарищества </w:t>
      </w:r>
    </w:p>
    <w:p w14:paraId="5B48A794" w14:textId="77777777" w:rsidR="00EC6EB4" w:rsidRPr="001A7296" w:rsidRDefault="00EC6EB4" w:rsidP="00394DBA">
      <w:pPr>
        <w:pStyle w:val="af9"/>
        <w:spacing w:before="200" w:beforeAutospacing="0" w:after="0" w:afterAutospacing="0"/>
        <w:jc w:val="both"/>
        <w:rPr>
          <w:sz w:val="28"/>
          <w:szCs w:val="28"/>
        </w:rPr>
      </w:pPr>
      <w:r w:rsidRPr="001A7296">
        <w:rPr>
          <w:color w:val="000000"/>
          <w:sz w:val="28"/>
          <w:szCs w:val="28"/>
        </w:rPr>
        <w:t>2) фамилия, имя, отчество  заявителя;</w:t>
      </w:r>
    </w:p>
    <w:p w14:paraId="0D51B588" w14:textId="77777777" w:rsidR="00EC6EB4" w:rsidRPr="001A7296" w:rsidRDefault="00EC6EB4" w:rsidP="00394DBA">
      <w:pPr>
        <w:pStyle w:val="af9"/>
        <w:spacing w:before="200" w:beforeAutospacing="0" w:after="0" w:afterAutospacing="0"/>
        <w:jc w:val="both"/>
        <w:rPr>
          <w:sz w:val="28"/>
          <w:szCs w:val="28"/>
        </w:rPr>
      </w:pPr>
      <w:r w:rsidRPr="001A7296">
        <w:rPr>
          <w:color w:val="000000"/>
          <w:sz w:val="28"/>
          <w:szCs w:val="28"/>
        </w:rPr>
        <w:t xml:space="preserve">3) адрес </w:t>
      </w:r>
      <w:r w:rsidR="0067186D">
        <w:rPr>
          <w:color w:val="000000"/>
          <w:sz w:val="28"/>
          <w:szCs w:val="28"/>
        </w:rPr>
        <w:t xml:space="preserve">регистрации </w:t>
      </w:r>
      <w:r w:rsidRPr="001A7296">
        <w:rPr>
          <w:color w:val="000000"/>
          <w:sz w:val="28"/>
          <w:szCs w:val="28"/>
        </w:rPr>
        <w:t>места жительства заявителя;</w:t>
      </w:r>
    </w:p>
    <w:p w14:paraId="12ADD0F1" w14:textId="77777777" w:rsidR="00EC6EB4" w:rsidRPr="001A7296" w:rsidRDefault="00EC6EB4" w:rsidP="00394DBA">
      <w:pPr>
        <w:pStyle w:val="af9"/>
        <w:spacing w:before="200" w:beforeAutospacing="0" w:after="0" w:afterAutospacing="0"/>
        <w:jc w:val="both"/>
        <w:rPr>
          <w:sz w:val="28"/>
          <w:szCs w:val="28"/>
        </w:rPr>
      </w:pPr>
      <w:r w:rsidRPr="001A7296">
        <w:rPr>
          <w:color w:val="000000"/>
          <w:sz w:val="28"/>
          <w:szCs w:val="28"/>
        </w:rPr>
        <w:t xml:space="preserve">4)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w:t>
      </w:r>
      <w:r w:rsidR="0067186D">
        <w:rPr>
          <w:color w:val="000000"/>
          <w:sz w:val="28"/>
          <w:szCs w:val="28"/>
        </w:rPr>
        <w:t xml:space="preserve">регистрации </w:t>
      </w:r>
      <w:r w:rsidRPr="001A7296">
        <w:rPr>
          <w:color w:val="000000"/>
          <w:sz w:val="28"/>
          <w:szCs w:val="28"/>
        </w:rPr>
        <w:t>места жительства;</w:t>
      </w:r>
    </w:p>
    <w:p w14:paraId="3135594F" w14:textId="77777777" w:rsidR="00EC6EB4" w:rsidRPr="001A7296" w:rsidRDefault="00EC6EB4" w:rsidP="00394DBA">
      <w:pPr>
        <w:pStyle w:val="af9"/>
        <w:spacing w:before="200" w:beforeAutospacing="0" w:after="0" w:afterAutospacing="0"/>
        <w:jc w:val="both"/>
        <w:rPr>
          <w:sz w:val="28"/>
          <w:szCs w:val="28"/>
        </w:rPr>
      </w:pPr>
      <w:r w:rsidRPr="001A7296">
        <w:rPr>
          <w:color w:val="000000"/>
          <w:sz w:val="28"/>
          <w:szCs w:val="28"/>
        </w:rPr>
        <w:t>5) адрес электронной почты, по которому заявителем могут быть получены электронные сообщения (при наличии);</w:t>
      </w:r>
    </w:p>
    <w:p w14:paraId="66B00889" w14:textId="77777777" w:rsidR="00EC6EB4" w:rsidRPr="001A7296" w:rsidRDefault="00394DBA" w:rsidP="00394DBA">
      <w:pPr>
        <w:pStyle w:val="af9"/>
        <w:spacing w:before="200" w:beforeAutospacing="0" w:after="0" w:afterAutospacing="0"/>
        <w:jc w:val="both"/>
        <w:rPr>
          <w:sz w:val="28"/>
          <w:szCs w:val="28"/>
        </w:rPr>
      </w:pPr>
      <w:r>
        <w:rPr>
          <w:color w:val="000000"/>
          <w:sz w:val="28"/>
          <w:szCs w:val="28"/>
        </w:rPr>
        <w:t>6</w:t>
      </w:r>
      <w:r w:rsidR="00EC6EB4" w:rsidRPr="001A7296">
        <w:rPr>
          <w:color w:val="000000"/>
          <w:sz w:val="28"/>
          <w:szCs w:val="28"/>
        </w:rPr>
        <w:t>) номер телефона для связи с заявителем, по которому в том числе может быть направлено сообщение, включая короткое текстовое сообщение;</w:t>
      </w:r>
    </w:p>
    <w:p w14:paraId="0A444BA3" w14:textId="77777777" w:rsidR="00544030" w:rsidRPr="001A7296" w:rsidRDefault="00394DBA" w:rsidP="00394DBA">
      <w:pPr>
        <w:pStyle w:val="af9"/>
        <w:spacing w:before="200" w:beforeAutospacing="0" w:after="0" w:afterAutospacing="0"/>
        <w:jc w:val="both"/>
        <w:rPr>
          <w:sz w:val="28"/>
          <w:szCs w:val="28"/>
        </w:rPr>
      </w:pPr>
      <w:r>
        <w:rPr>
          <w:color w:val="000000"/>
          <w:sz w:val="28"/>
          <w:szCs w:val="28"/>
        </w:rPr>
        <w:t>7</w:t>
      </w:r>
      <w:r w:rsidR="00EC6EB4" w:rsidRPr="001A7296">
        <w:rPr>
          <w:color w:val="000000"/>
          <w:sz w:val="28"/>
          <w:szCs w:val="28"/>
        </w:rPr>
        <w:t>) согласие заявителя на соблюдение требований Устава Товарищества.</w:t>
      </w:r>
      <w:r w:rsidR="003B52FB" w:rsidRPr="001A7296">
        <w:rPr>
          <w:sz w:val="28"/>
          <w:szCs w:val="28"/>
        </w:rPr>
        <w:t xml:space="preserve"> </w:t>
      </w:r>
    </w:p>
    <w:p w14:paraId="791653D9" w14:textId="77777777" w:rsidR="005D013F" w:rsidRPr="001A7296" w:rsidRDefault="00544030" w:rsidP="001D31CB">
      <w:pPr>
        <w:pStyle w:val="af9"/>
        <w:spacing w:before="200" w:beforeAutospacing="0" w:after="0" w:afterAutospacing="0"/>
        <w:jc w:val="both"/>
        <w:rPr>
          <w:color w:val="000000"/>
          <w:sz w:val="28"/>
          <w:szCs w:val="28"/>
        </w:rPr>
      </w:pPr>
      <w:r w:rsidRPr="001A7296">
        <w:rPr>
          <w:color w:val="000000"/>
          <w:sz w:val="28"/>
          <w:szCs w:val="28"/>
        </w:rPr>
        <w:t>5.4. Член Товарищества обязан предоставлять достоверные сведения, необходимые для ведения реестра членов</w:t>
      </w:r>
      <w:r w:rsidR="00C1042C">
        <w:rPr>
          <w:color w:val="000000"/>
          <w:sz w:val="28"/>
          <w:szCs w:val="28"/>
        </w:rPr>
        <w:t xml:space="preserve"> Товарищества, и информировать П</w:t>
      </w:r>
      <w:r w:rsidRPr="001A7296">
        <w:rPr>
          <w:color w:val="000000"/>
          <w:sz w:val="28"/>
          <w:szCs w:val="28"/>
        </w:rPr>
        <w:t>редседателя Товарищества и</w:t>
      </w:r>
      <w:r w:rsidR="004336C9">
        <w:rPr>
          <w:color w:val="000000"/>
          <w:sz w:val="28"/>
          <w:szCs w:val="28"/>
        </w:rPr>
        <w:t>ли иного уполномоченного члена П</w:t>
      </w:r>
      <w:r w:rsidRPr="001A7296">
        <w:rPr>
          <w:color w:val="000000"/>
          <w:sz w:val="28"/>
          <w:szCs w:val="28"/>
        </w:rPr>
        <w:t xml:space="preserve">равления Товарищества об их изменении в течение </w:t>
      </w:r>
      <w:r w:rsidR="0067186D">
        <w:rPr>
          <w:color w:val="000000"/>
          <w:sz w:val="28"/>
          <w:szCs w:val="28"/>
        </w:rPr>
        <w:t>десяти</w:t>
      </w:r>
      <w:r w:rsidR="00D9569D" w:rsidRPr="001A7296">
        <w:rPr>
          <w:color w:val="000000"/>
          <w:sz w:val="28"/>
          <w:szCs w:val="28"/>
        </w:rPr>
        <w:t xml:space="preserve"> календарных</w:t>
      </w:r>
      <w:r w:rsidRPr="001A7296">
        <w:rPr>
          <w:color w:val="000000"/>
          <w:sz w:val="28"/>
          <w:szCs w:val="28"/>
        </w:rPr>
        <w:t xml:space="preserve"> дней с момента изменения сведений.</w:t>
      </w:r>
    </w:p>
    <w:p w14:paraId="689BAF67" w14:textId="77777777" w:rsidR="00D65DA1" w:rsidRPr="001A7296" w:rsidRDefault="00D65DA1" w:rsidP="001A7296">
      <w:pPr>
        <w:jc w:val="both"/>
        <w:rPr>
          <w:sz w:val="28"/>
          <w:szCs w:val="28"/>
        </w:rPr>
      </w:pPr>
      <w:r w:rsidRPr="001A7296">
        <w:rPr>
          <w:sz w:val="28"/>
          <w:szCs w:val="28"/>
        </w:rPr>
        <w:t>5.5.</w:t>
      </w:r>
      <w:r w:rsidR="00A12E66">
        <w:rPr>
          <w:sz w:val="28"/>
          <w:szCs w:val="28"/>
        </w:rPr>
        <w:t xml:space="preserve"> Бывший член Т</w:t>
      </w:r>
      <w:r w:rsidR="00F0436C" w:rsidRPr="001A7296">
        <w:rPr>
          <w:sz w:val="28"/>
          <w:szCs w:val="28"/>
        </w:rPr>
        <w:t>оварищества в течение десяти календарных дней со дня прекращения</w:t>
      </w:r>
      <w:r w:rsidR="001D31CB">
        <w:rPr>
          <w:sz w:val="28"/>
          <w:szCs w:val="28"/>
        </w:rPr>
        <w:t xml:space="preserve"> </w:t>
      </w:r>
      <w:r w:rsidR="00F0436C" w:rsidRPr="001A7296">
        <w:rPr>
          <w:sz w:val="28"/>
          <w:szCs w:val="28"/>
        </w:rPr>
        <w:t>прав на садовый земельный участок обязан уведомить в письменной форме об</w:t>
      </w:r>
      <w:r w:rsidR="00C65360">
        <w:rPr>
          <w:sz w:val="28"/>
          <w:szCs w:val="28"/>
        </w:rPr>
        <w:t xml:space="preserve"> этом П</w:t>
      </w:r>
      <w:r w:rsidR="001D31CB">
        <w:rPr>
          <w:sz w:val="28"/>
          <w:szCs w:val="28"/>
        </w:rPr>
        <w:t>равление Т</w:t>
      </w:r>
      <w:r w:rsidR="00F0436C" w:rsidRPr="001A7296">
        <w:rPr>
          <w:sz w:val="28"/>
          <w:szCs w:val="28"/>
        </w:rPr>
        <w:t>оварищества с предоставлением копий документов, подтверждающих такое</w:t>
      </w:r>
      <w:r w:rsidR="001D31CB">
        <w:rPr>
          <w:sz w:val="28"/>
          <w:szCs w:val="28"/>
        </w:rPr>
        <w:t xml:space="preserve"> </w:t>
      </w:r>
      <w:r w:rsidR="00F0436C" w:rsidRPr="001A7296">
        <w:rPr>
          <w:sz w:val="28"/>
          <w:szCs w:val="28"/>
        </w:rPr>
        <w:t>прекращение.</w:t>
      </w:r>
    </w:p>
    <w:p w14:paraId="37A5011F" w14:textId="77777777" w:rsidR="00F0436C" w:rsidRPr="001A7296" w:rsidRDefault="00F0436C" w:rsidP="00FA6F57">
      <w:pPr>
        <w:jc w:val="both"/>
        <w:rPr>
          <w:sz w:val="28"/>
          <w:szCs w:val="28"/>
        </w:rPr>
      </w:pPr>
      <w:r w:rsidRPr="001A7296">
        <w:rPr>
          <w:sz w:val="28"/>
          <w:szCs w:val="28"/>
        </w:rPr>
        <w:t xml:space="preserve"> </w:t>
      </w:r>
      <w:r w:rsidR="001D5F8A">
        <w:rPr>
          <w:sz w:val="28"/>
          <w:szCs w:val="28"/>
        </w:rPr>
        <w:t>5.6</w:t>
      </w:r>
      <w:r w:rsidR="005156B3" w:rsidRPr="001A7296">
        <w:rPr>
          <w:sz w:val="28"/>
          <w:szCs w:val="28"/>
        </w:rPr>
        <w:t xml:space="preserve">. </w:t>
      </w:r>
      <w:r w:rsidRPr="001A7296">
        <w:rPr>
          <w:sz w:val="28"/>
          <w:szCs w:val="28"/>
        </w:rPr>
        <w:t>В случае</w:t>
      </w:r>
      <w:r w:rsidR="0067186D">
        <w:rPr>
          <w:sz w:val="28"/>
          <w:szCs w:val="28"/>
        </w:rPr>
        <w:t>,</w:t>
      </w:r>
      <w:r w:rsidR="005156B3" w:rsidRPr="001A7296">
        <w:rPr>
          <w:sz w:val="28"/>
          <w:szCs w:val="28"/>
        </w:rPr>
        <w:t xml:space="preserve"> </w:t>
      </w:r>
      <w:proofErr w:type="gramStart"/>
      <w:r w:rsidR="005156B3" w:rsidRPr="001A7296">
        <w:rPr>
          <w:sz w:val="28"/>
          <w:szCs w:val="28"/>
        </w:rPr>
        <w:t xml:space="preserve">если </w:t>
      </w:r>
      <w:r w:rsidRPr="001A7296">
        <w:rPr>
          <w:sz w:val="28"/>
          <w:szCs w:val="28"/>
        </w:rPr>
        <w:t xml:space="preserve"> </w:t>
      </w:r>
      <w:r w:rsidR="001D5F8A">
        <w:rPr>
          <w:sz w:val="28"/>
          <w:szCs w:val="28"/>
        </w:rPr>
        <w:t>член</w:t>
      </w:r>
      <w:proofErr w:type="gramEnd"/>
      <w:r w:rsidR="001D5F8A">
        <w:rPr>
          <w:sz w:val="28"/>
          <w:szCs w:val="28"/>
        </w:rPr>
        <w:t xml:space="preserve"> Т</w:t>
      </w:r>
      <w:r w:rsidR="005156B3" w:rsidRPr="001A7296">
        <w:rPr>
          <w:sz w:val="28"/>
          <w:szCs w:val="28"/>
        </w:rPr>
        <w:t>оварищества в течение десяти календарных дней со дня прекращения прав на садовый земельный участок не уведомил о прекращении прав на садовый земельный участок</w:t>
      </w:r>
      <w:r w:rsidR="00D65DA1" w:rsidRPr="001A7296">
        <w:rPr>
          <w:sz w:val="28"/>
          <w:szCs w:val="28"/>
        </w:rPr>
        <w:t xml:space="preserve">, </w:t>
      </w:r>
      <w:r w:rsidR="00A44D27">
        <w:rPr>
          <w:sz w:val="28"/>
          <w:szCs w:val="28"/>
        </w:rPr>
        <w:t>бывший член Т</w:t>
      </w:r>
      <w:r w:rsidRPr="001A7296">
        <w:rPr>
          <w:sz w:val="28"/>
          <w:szCs w:val="28"/>
        </w:rPr>
        <w:t>оварищества несет риск отнесения на него расходов</w:t>
      </w:r>
      <w:r w:rsidR="00A44D27">
        <w:rPr>
          <w:sz w:val="28"/>
          <w:szCs w:val="28"/>
        </w:rPr>
        <w:t xml:space="preserve"> Т</w:t>
      </w:r>
      <w:r w:rsidRPr="001A7296">
        <w:rPr>
          <w:sz w:val="28"/>
          <w:szCs w:val="28"/>
        </w:rPr>
        <w:t>оварищества, связанных с</w:t>
      </w:r>
      <w:r w:rsidR="00D65DA1" w:rsidRPr="001A7296">
        <w:rPr>
          <w:sz w:val="28"/>
          <w:szCs w:val="28"/>
        </w:rPr>
        <w:t xml:space="preserve"> </w:t>
      </w:r>
      <w:r w:rsidR="00A44D27">
        <w:rPr>
          <w:sz w:val="28"/>
          <w:szCs w:val="28"/>
        </w:rPr>
        <w:t>отсутствием у П</w:t>
      </w:r>
      <w:r w:rsidR="001D5F8A">
        <w:rPr>
          <w:sz w:val="28"/>
          <w:szCs w:val="28"/>
        </w:rPr>
        <w:t>равления Т</w:t>
      </w:r>
      <w:r w:rsidRPr="001A7296">
        <w:rPr>
          <w:sz w:val="28"/>
          <w:szCs w:val="28"/>
        </w:rPr>
        <w:t>оварищества информаци</w:t>
      </w:r>
      <w:r w:rsidR="00F874F3">
        <w:rPr>
          <w:sz w:val="28"/>
          <w:szCs w:val="28"/>
        </w:rPr>
        <w:t>и о прекращении его членства в Т</w:t>
      </w:r>
      <w:r w:rsidRPr="001A7296">
        <w:rPr>
          <w:sz w:val="28"/>
          <w:szCs w:val="28"/>
        </w:rPr>
        <w:t>овариществе.</w:t>
      </w:r>
    </w:p>
    <w:p w14:paraId="5028E205" w14:textId="77777777" w:rsidR="00544030" w:rsidRPr="001A7296" w:rsidRDefault="00544030" w:rsidP="001A7296">
      <w:pPr>
        <w:jc w:val="both"/>
        <w:rPr>
          <w:sz w:val="28"/>
          <w:szCs w:val="28"/>
        </w:rPr>
      </w:pPr>
    </w:p>
    <w:p w14:paraId="4B73B8E6" w14:textId="77777777" w:rsidR="00544030" w:rsidRPr="001D5F8A" w:rsidRDefault="00544030" w:rsidP="00FA6F57">
      <w:pPr>
        <w:pStyle w:val="af9"/>
        <w:spacing w:before="0" w:beforeAutospacing="0" w:after="0" w:afterAutospacing="0"/>
        <w:jc w:val="center"/>
        <w:rPr>
          <w:b/>
          <w:sz w:val="28"/>
          <w:szCs w:val="28"/>
        </w:rPr>
      </w:pPr>
      <w:r w:rsidRPr="001D5F8A">
        <w:rPr>
          <w:b/>
          <w:color w:val="000000"/>
          <w:sz w:val="28"/>
          <w:szCs w:val="28"/>
        </w:rPr>
        <w:t>6. Права и обязанности членов Товарищества</w:t>
      </w:r>
    </w:p>
    <w:p w14:paraId="31893CA7" w14:textId="77777777" w:rsidR="00544030" w:rsidRPr="001A7296" w:rsidRDefault="00544030" w:rsidP="001A7296">
      <w:pPr>
        <w:jc w:val="both"/>
        <w:rPr>
          <w:sz w:val="28"/>
          <w:szCs w:val="28"/>
        </w:rPr>
      </w:pPr>
    </w:p>
    <w:p w14:paraId="78E89820" w14:textId="77777777" w:rsidR="00544030" w:rsidRPr="001A7296" w:rsidRDefault="00544030" w:rsidP="001D5F8A">
      <w:pPr>
        <w:pStyle w:val="af9"/>
        <w:spacing w:before="0" w:beforeAutospacing="0" w:after="0" w:afterAutospacing="0"/>
        <w:jc w:val="both"/>
        <w:rPr>
          <w:sz w:val="28"/>
          <w:szCs w:val="28"/>
        </w:rPr>
      </w:pPr>
      <w:r w:rsidRPr="001A7296">
        <w:rPr>
          <w:color w:val="000000"/>
          <w:sz w:val="28"/>
          <w:szCs w:val="28"/>
        </w:rPr>
        <w:t>6.1. Член Товарищества имеет право:</w:t>
      </w:r>
    </w:p>
    <w:p w14:paraId="0E20EC14" w14:textId="77777777" w:rsidR="00544030" w:rsidRPr="001A7296" w:rsidRDefault="00544030" w:rsidP="001D5F8A">
      <w:pPr>
        <w:pStyle w:val="af9"/>
        <w:spacing w:before="200" w:beforeAutospacing="0" w:after="0" w:afterAutospacing="0"/>
        <w:jc w:val="both"/>
        <w:rPr>
          <w:sz w:val="28"/>
          <w:szCs w:val="28"/>
        </w:rPr>
      </w:pPr>
      <w:r w:rsidRPr="001A7296">
        <w:rPr>
          <w:color w:val="000000"/>
          <w:sz w:val="28"/>
          <w:szCs w:val="28"/>
        </w:rPr>
        <w:t>1)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200D76D6" w14:textId="77777777" w:rsidR="00544030" w:rsidRPr="001A7296" w:rsidRDefault="00544030" w:rsidP="001D5F8A">
      <w:pPr>
        <w:pStyle w:val="af9"/>
        <w:spacing w:before="200" w:beforeAutospacing="0" w:after="0" w:afterAutospacing="0"/>
        <w:jc w:val="both"/>
        <w:rPr>
          <w:sz w:val="28"/>
          <w:szCs w:val="28"/>
        </w:rPr>
      </w:pPr>
      <w:r w:rsidRPr="001A7296">
        <w:rPr>
          <w:color w:val="000000"/>
          <w:sz w:val="28"/>
          <w:szCs w:val="28"/>
        </w:rPr>
        <w:t>2) участвовать в управлении делами Товарищества;</w:t>
      </w:r>
    </w:p>
    <w:p w14:paraId="3F94B2BA" w14:textId="77777777" w:rsidR="00544030" w:rsidRPr="001A7296" w:rsidRDefault="00544030" w:rsidP="001D5F8A">
      <w:pPr>
        <w:pStyle w:val="af9"/>
        <w:spacing w:before="200" w:beforeAutospacing="0" w:after="0" w:afterAutospacing="0"/>
        <w:jc w:val="both"/>
        <w:rPr>
          <w:sz w:val="28"/>
          <w:szCs w:val="28"/>
        </w:rPr>
      </w:pPr>
      <w:r w:rsidRPr="001A7296">
        <w:rPr>
          <w:color w:val="000000"/>
          <w:sz w:val="28"/>
          <w:szCs w:val="28"/>
        </w:rPr>
        <w:t>3) добровольно прекратить членство в Товариществе;</w:t>
      </w:r>
    </w:p>
    <w:p w14:paraId="4699723F" w14:textId="77777777" w:rsidR="00544030" w:rsidRPr="001A7296" w:rsidRDefault="00544030" w:rsidP="001D5F8A">
      <w:pPr>
        <w:pStyle w:val="af9"/>
        <w:spacing w:before="200" w:beforeAutospacing="0" w:after="0" w:afterAutospacing="0"/>
        <w:jc w:val="both"/>
        <w:rPr>
          <w:sz w:val="28"/>
          <w:szCs w:val="28"/>
        </w:rPr>
      </w:pPr>
      <w:r w:rsidRPr="001A7296">
        <w:rPr>
          <w:color w:val="000000"/>
          <w:sz w:val="28"/>
          <w:szCs w:val="28"/>
        </w:rPr>
        <w:lastRenderedPageBreak/>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14:paraId="07C0AB37" w14:textId="77777777" w:rsidR="00544030" w:rsidRPr="001A7296" w:rsidRDefault="00544030" w:rsidP="001D5F8A">
      <w:pPr>
        <w:pStyle w:val="af9"/>
        <w:spacing w:before="200" w:beforeAutospacing="0" w:after="0" w:afterAutospacing="0"/>
        <w:jc w:val="both"/>
        <w:rPr>
          <w:sz w:val="28"/>
          <w:szCs w:val="28"/>
        </w:rPr>
      </w:pPr>
      <w:r w:rsidRPr="001A7296">
        <w:rPr>
          <w:color w:val="000000"/>
          <w:sz w:val="28"/>
          <w:szCs w:val="28"/>
        </w:rPr>
        <w:t>5) подавать в органы Товарищества заявления (обращения, жалобы).</w:t>
      </w:r>
    </w:p>
    <w:p w14:paraId="057505AC" w14:textId="77777777" w:rsidR="00544030" w:rsidRPr="001A7296" w:rsidRDefault="00544030" w:rsidP="001D5F8A">
      <w:pPr>
        <w:pStyle w:val="af9"/>
        <w:spacing w:before="200" w:beforeAutospacing="0" w:after="0" w:afterAutospacing="0"/>
        <w:jc w:val="both"/>
        <w:rPr>
          <w:color w:val="000000"/>
          <w:sz w:val="28"/>
          <w:szCs w:val="28"/>
        </w:rPr>
      </w:pPr>
      <w:r w:rsidRPr="001A7296">
        <w:rPr>
          <w:color w:val="000000"/>
          <w:sz w:val="28"/>
          <w:szCs w:val="28"/>
        </w:rPr>
        <w:t xml:space="preserve">6.2. Члены Товарищества обладают иными правами, предусмотренными Гражданским </w:t>
      </w:r>
      <w:hyperlink r:id="rId10" w:history="1">
        <w:r w:rsidRPr="001D5F8A">
          <w:rPr>
            <w:rStyle w:val="af5"/>
            <w:color w:val="auto"/>
            <w:sz w:val="28"/>
            <w:szCs w:val="28"/>
            <w:u w:val="none"/>
          </w:rPr>
          <w:t>кодексом</w:t>
        </w:r>
      </w:hyperlink>
      <w:r w:rsidRPr="001A7296">
        <w:rPr>
          <w:color w:val="000000"/>
          <w:sz w:val="28"/>
          <w:szCs w:val="28"/>
        </w:rPr>
        <w:t xml:space="preserve"> Российской Федерации, Федеральным </w:t>
      </w:r>
      <w:hyperlink r:id="rId11" w:history="1">
        <w:r w:rsidRPr="001D5F8A">
          <w:rPr>
            <w:rStyle w:val="af5"/>
            <w:color w:val="auto"/>
            <w:sz w:val="28"/>
            <w:szCs w:val="28"/>
            <w:u w:val="none"/>
          </w:rPr>
          <w:t>законом</w:t>
        </w:r>
      </w:hyperlink>
      <w:r w:rsidRPr="001A7296">
        <w:rPr>
          <w:color w:val="000000"/>
          <w:sz w:val="28"/>
          <w:szCs w:val="28"/>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нормативными правовыми актами Российской Федерации.</w:t>
      </w:r>
    </w:p>
    <w:p w14:paraId="75673CCC" w14:textId="77777777" w:rsidR="007B154D" w:rsidRDefault="007B154D" w:rsidP="001D5F8A">
      <w:pPr>
        <w:pStyle w:val="af9"/>
        <w:spacing w:before="200" w:beforeAutospacing="0" w:after="0" w:afterAutospacing="0"/>
        <w:jc w:val="both"/>
        <w:rPr>
          <w:color w:val="000000"/>
          <w:sz w:val="28"/>
          <w:szCs w:val="28"/>
        </w:rPr>
      </w:pPr>
      <w:r w:rsidRPr="001A7296">
        <w:rPr>
          <w:color w:val="000000"/>
          <w:sz w:val="28"/>
          <w:szCs w:val="28"/>
        </w:rPr>
        <w:t>Член Товарищества обязан:</w:t>
      </w:r>
    </w:p>
    <w:p w14:paraId="1494497C" w14:textId="77777777" w:rsidR="0048785E" w:rsidRDefault="0048785E" w:rsidP="001D5F8A">
      <w:pPr>
        <w:pStyle w:val="af9"/>
        <w:spacing w:before="200" w:beforeAutospacing="0" w:after="0" w:afterAutospacing="0"/>
        <w:jc w:val="both"/>
        <w:rPr>
          <w:color w:val="000000"/>
          <w:sz w:val="28"/>
          <w:szCs w:val="28"/>
        </w:rPr>
      </w:pPr>
      <w:r>
        <w:rPr>
          <w:color w:val="000000"/>
          <w:sz w:val="28"/>
          <w:szCs w:val="28"/>
        </w:rPr>
        <w:t>1) участвовать в образовании имущества Товарищества в необходимом размере в порядке, способом и в сроки, которые предусмо</w:t>
      </w:r>
      <w:r w:rsidR="00F808ED">
        <w:rPr>
          <w:color w:val="000000"/>
          <w:sz w:val="28"/>
          <w:szCs w:val="28"/>
        </w:rPr>
        <w:t>трены действующим законодательством РФ и настоящим Уставом;</w:t>
      </w:r>
    </w:p>
    <w:p w14:paraId="17D3D8C4" w14:textId="77777777" w:rsidR="00F808ED" w:rsidRDefault="00F808ED" w:rsidP="001D5F8A">
      <w:pPr>
        <w:pStyle w:val="af9"/>
        <w:spacing w:before="200" w:beforeAutospacing="0" w:after="0" w:afterAutospacing="0"/>
        <w:jc w:val="both"/>
        <w:rPr>
          <w:color w:val="000000"/>
          <w:sz w:val="28"/>
          <w:szCs w:val="28"/>
        </w:rPr>
      </w:pPr>
      <w:r>
        <w:rPr>
          <w:color w:val="000000"/>
          <w:sz w:val="28"/>
          <w:szCs w:val="28"/>
        </w:rPr>
        <w:t>2) не разглашать конфиденциальную информацию о деятельности Товарищества;</w:t>
      </w:r>
    </w:p>
    <w:p w14:paraId="352F8BF4" w14:textId="77777777" w:rsidR="00F808ED" w:rsidRDefault="00F808ED" w:rsidP="001D5F8A">
      <w:pPr>
        <w:pStyle w:val="af9"/>
        <w:spacing w:before="200" w:beforeAutospacing="0" w:after="0" w:afterAutospacing="0"/>
        <w:jc w:val="both"/>
        <w:rPr>
          <w:color w:val="000000"/>
          <w:sz w:val="28"/>
          <w:szCs w:val="28"/>
        </w:rPr>
      </w:pPr>
      <w:r>
        <w:rPr>
          <w:color w:val="000000"/>
          <w:sz w:val="28"/>
          <w:szCs w:val="28"/>
        </w:rPr>
        <w:t>3) участвовать в принятии решений, без которых Товарищество не может продолжать свою деятельность;</w:t>
      </w:r>
    </w:p>
    <w:p w14:paraId="7C18E4AE" w14:textId="77777777" w:rsidR="00F808ED" w:rsidRPr="001A7296" w:rsidRDefault="00F808ED" w:rsidP="001D5F8A">
      <w:pPr>
        <w:pStyle w:val="af9"/>
        <w:spacing w:before="200" w:beforeAutospacing="0" w:after="0" w:afterAutospacing="0"/>
        <w:jc w:val="both"/>
        <w:rPr>
          <w:color w:val="000000"/>
          <w:sz w:val="28"/>
          <w:szCs w:val="28"/>
        </w:rPr>
      </w:pPr>
    </w:p>
    <w:p w14:paraId="6209EDA1" w14:textId="77777777" w:rsidR="007B154D" w:rsidRDefault="00F808ED" w:rsidP="001A7296">
      <w:pPr>
        <w:jc w:val="both"/>
        <w:rPr>
          <w:sz w:val="28"/>
          <w:szCs w:val="28"/>
        </w:rPr>
      </w:pPr>
      <w:r>
        <w:rPr>
          <w:sz w:val="28"/>
          <w:szCs w:val="28"/>
        </w:rPr>
        <w:t>4</w:t>
      </w:r>
      <w:r w:rsidR="007B154D" w:rsidRPr="001A7296">
        <w:rPr>
          <w:sz w:val="28"/>
          <w:szCs w:val="28"/>
        </w:rPr>
        <w:t>) н</w:t>
      </w:r>
      <w:r w:rsidR="00BF2BBA">
        <w:rPr>
          <w:sz w:val="28"/>
          <w:szCs w:val="28"/>
        </w:rPr>
        <w:t>е нарушать права других членов Т</w:t>
      </w:r>
      <w:r w:rsidR="007B154D" w:rsidRPr="001A7296">
        <w:rPr>
          <w:sz w:val="28"/>
          <w:szCs w:val="28"/>
        </w:rPr>
        <w:t>оварищества и лиц, осуществляющих ведение</w:t>
      </w:r>
      <w:r w:rsidR="001D5F8A">
        <w:rPr>
          <w:sz w:val="28"/>
          <w:szCs w:val="28"/>
        </w:rPr>
        <w:t xml:space="preserve"> </w:t>
      </w:r>
      <w:r w:rsidR="007B154D" w:rsidRPr="001A7296">
        <w:rPr>
          <w:sz w:val="28"/>
          <w:szCs w:val="28"/>
        </w:rPr>
        <w:t>садоводства на земельных участках, расположенных в границах территории</w:t>
      </w:r>
      <w:r w:rsidR="001D5F8A">
        <w:rPr>
          <w:sz w:val="28"/>
          <w:szCs w:val="28"/>
        </w:rPr>
        <w:t xml:space="preserve"> садоводства без участия в Т</w:t>
      </w:r>
      <w:r w:rsidR="007B154D" w:rsidRPr="001A7296">
        <w:rPr>
          <w:sz w:val="28"/>
          <w:szCs w:val="28"/>
        </w:rPr>
        <w:t>овариществе;</w:t>
      </w:r>
    </w:p>
    <w:p w14:paraId="31EE3499" w14:textId="77777777" w:rsidR="00F808ED" w:rsidRDefault="00F808ED" w:rsidP="001A7296">
      <w:pPr>
        <w:jc w:val="both"/>
        <w:rPr>
          <w:sz w:val="28"/>
          <w:szCs w:val="28"/>
        </w:rPr>
      </w:pPr>
      <w:r>
        <w:rPr>
          <w:sz w:val="28"/>
          <w:szCs w:val="28"/>
        </w:rPr>
        <w:t>5) не совершать действия, заведомо направленные на причинение вреда Товариществу;</w:t>
      </w:r>
    </w:p>
    <w:p w14:paraId="1A6495C5" w14:textId="77777777" w:rsidR="00F808ED" w:rsidRDefault="00F808ED" w:rsidP="001A7296">
      <w:pPr>
        <w:jc w:val="both"/>
        <w:rPr>
          <w:sz w:val="28"/>
          <w:szCs w:val="28"/>
        </w:rPr>
      </w:pPr>
    </w:p>
    <w:p w14:paraId="1FD26549" w14:textId="77777777" w:rsidR="009A4027" w:rsidRPr="001A7296" w:rsidRDefault="00F808ED" w:rsidP="001A7296">
      <w:pPr>
        <w:jc w:val="both"/>
        <w:rPr>
          <w:sz w:val="28"/>
          <w:szCs w:val="28"/>
        </w:rPr>
      </w:pPr>
      <w:r>
        <w:rPr>
          <w:sz w:val="28"/>
          <w:szCs w:val="28"/>
        </w:rPr>
        <w:t>6</w:t>
      </w:r>
      <w:r w:rsidR="009A4027">
        <w:rPr>
          <w:sz w:val="28"/>
          <w:szCs w:val="28"/>
        </w:rPr>
        <w:t>) не совершать действия (бездействия), которые существенно затрудняют или делают невозможным достижение целей, ради которых создано Товарищество;</w:t>
      </w:r>
    </w:p>
    <w:p w14:paraId="65845644" w14:textId="77777777" w:rsidR="00F808ED" w:rsidRDefault="00F808ED" w:rsidP="001A7296">
      <w:pPr>
        <w:jc w:val="both"/>
        <w:rPr>
          <w:sz w:val="28"/>
          <w:szCs w:val="28"/>
        </w:rPr>
      </w:pPr>
    </w:p>
    <w:p w14:paraId="20EE6A1D" w14:textId="77777777" w:rsidR="007B154D" w:rsidRPr="001A7296" w:rsidRDefault="00F808ED" w:rsidP="001A7296">
      <w:pPr>
        <w:jc w:val="both"/>
        <w:rPr>
          <w:sz w:val="28"/>
          <w:szCs w:val="28"/>
        </w:rPr>
      </w:pPr>
      <w:r>
        <w:rPr>
          <w:sz w:val="28"/>
          <w:szCs w:val="28"/>
        </w:rPr>
        <w:t>7</w:t>
      </w:r>
      <w:r w:rsidR="007B154D" w:rsidRPr="001A7296">
        <w:rPr>
          <w:sz w:val="28"/>
          <w:szCs w:val="28"/>
        </w:rPr>
        <w:t>) своевременно уплачивать взносы, предусмотренные настоящим Федеральным законом;</w:t>
      </w:r>
    </w:p>
    <w:p w14:paraId="7569943A" w14:textId="77777777" w:rsidR="00F808ED" w:rsidRDefault="00F808ED" w:rsidP="001A7296">
      <w:pPr>
        <w:jc w:val="both"/>
        <w:rPr>
          <w:sz w:val="28"/>
          <w:szCs w:val="28"/>
        </w:rPr>
      </w:pPr>
    </w:p>
    <w:p w14:paraId="6E687006" w14:textId="77777777" w:rsidR="007B154D" w:rsidRPr="001A7296" w:rsidRDefault="00F808ED" w:rsidP="001A7296">
      <w:pPr>
        <w:jc w:val="both"/>
        <w:rPr>
          <w:sz w:val="28"/>
          <w:szCs w:val="28"/>
        </w:rPr>
      </w:pPr>
      <w:r>
        <w:rPr>
          <w:sz w:val="28"/>
          <w:szCs w:val="28"/>
        </w:rPr>
        <w:t>8</w:t>
      </w:r>
      <w:r w:rsidR="00BF2BBA">
        <w:rPr>
          <w:sz w:val="28"/>
          <w:szCs w:val="28"/>
        </w:rPr>
        <w:t>) исполнять решения, принятые Председателем Товарищества и П</w:t>
      </w:r>
      <w:r w:rsidR="007B154D" w:rsidRPr="001A7296">
        <w:rPr>
          <w:sz w:val="28"/>
          <w:szCs w:val="28"/>
        </w:rPr>
        <w:t>равле</w:t>
      </w:r>
      <w:r w:rsidR="00BF2BBA">
        <w:rPr>
          <w:sz w:val="28"/>
          <w:szCs w:val="28"/>
        </w:rPr>
        <w:t>нием Т</w:t>
      </w:r>
      <w:r w:rsidR="007B154D" w:rsidRPr="001A7296">
        <w:rPr>
          <w:sz w:val="28"/>
          <w:szCs w:val="28"/>
        </w:rPr>
        <w:t>оварищества,</w:t>
      </w:r>
      <w:r w:rsidR="00667B96">
        <w:rPr>
          <w:sz w:val="28"/>
          <w:szCs w:val="28"/>
        </w:rPr>
        <w:t xml:space="preserve"> </w:t>
      </w:r>
      <w:r w:rsidR="007B154D" w:rsidRPr="001A7296">
        <w:rPr>
          <w:sz w:val="28"/>
          <w:szCs w:val="28"/>
        </w:rPr>
        <w:t>в рамках полномочий, установленных настоящим Федеральным законом или возложенных на них</w:t>
      </w:r>
      <w:r w:rsidR="00667B96">
        <w:rPr>
          <w:sz w:val="28"/>
          <w:szCs w:val="28"/>
        </w:rPr>
        <w:t xml:space="preserve"> </w:t>
      </w:r>
      <w:r w:rsidR="00BF2BBA">
        <w:rPr>
          <w:sz w:val="28"/>
          <w:szCs w:val="28"/>
        </w:rPr>
        <w:t>общим собранием членов Т</w:t>
      </w:r>
      <w:r w:rsidR="007B154D" w:rsidRPr="001A7296">
        <w:rPr>
          <w:sz w:val="28"/>
          <w:szCs w:val="28"/>
        </w:rPr>
        <w:t>оварищества;</w:t>
      </w:r>
    </w:p>
    <w:p w14:paraId="379E993B" w14:textId="77777777" w:rsidR="00F808ED" w:rsidRDefault="00F808ED" w:rsidP="001A7296">
      <w:pPr>
        <w:jc w:val="both"/>
        <w:rPr>
          <w:sz w:val="28"/>
          <w:szCs w:val="28"/>
        </w:rPr>
      </w:pPr>
    </w:p>
    <w:p w14:paraId="5A693A6F" w14:textId="77777777" w:rsidR="007B154D" w:rsidRPr="001A7296" w:rsidRDefault="00F808ED" w:rsidP="001A7296">
      <w:pPr>
        <w:jc w:val="both"/>
        <w:rPr>
          <w:sz w:val="28"/>
          <w:szCs w:val="28"/>
        </w:rPr>
      </w:pPr>
      <w:r>
        <w:rPr>
          <w:sz w:val="28"/>
          <w:szCs w:val="28"/>
        </w:rPr>
        <w:t>9</w:t>
      </w:r>
      <w:r w:rsidR="007B154D" w:rsidRPr="001A7296">
        <w:rPr>
          <w:sz w:val="28"/>
          <w:szCs w:val="28"/>
        </w:rPr>
        <w:t>) соблюдать иные обязанности, связанные с осуществлением деятельности в границах</w:t>
      </w:r>
      <w:r w:rsidR="00667B96">
        <w:rPr>
          <w:sz w:val="28"/>
          <w:szCs w:val="28"/>
        </w:rPr>
        <w:t xml:space="preserve"> </w:t>
      </w:r>
      <w:r w:rsidR="007B154D" w:rsidRPr="001A7296">
        <w:rPr>
          <w:sz w:val="28"/>
          <w:szCs w:val="28"/>
        </w:rPr>
        <w:t>территории садоводства или огородничества, установленные законодательством Российской</w:t>
      </w:r>
      <w:r w:rsidR="00667B96">
        <w:rPr>
          <w:sz w:val="28"/>
          <w:szCs w:val="28"/>
        </w:rPr>
        <w:t xml:space="preserve"> Федерации и уставом Т</w:t>
      </w:r>
      <w:r w:rsidR="007B154D" w:rsidRPr="001A7296">
        <w:rPr>
          <w:sz w:val="28"/>
          <w:szCs w:val="28"/>
        </w:rPr>
        <w:t>оварищества.</w:t>
      </w:r>
    </w:p>
    <w:p w14:paraId="11F3918A" w14:textId="77777777" w:rsidR="007B154D" w:rsidRPr="001A7296" w:rsidRDefault="007B154D" w:rsidP="001A7296">
      <w:pPr>
        <w:pStyle w:val="af9"/>
        <w:spacing w:before="200" w:beforeAutospacing="0" w:after="0" w:afterAutospacing="0"/>
        <w:ind w:firstLine="540"/>
        <w:jc w:val="both"/>
        <w:rPr>
          <w:sz w:val="28"/>
          <w:szCs w:val="28"/>
        </w:rPr>
      </w:pPr>
    </w:p>
    <w:p w14:paraId="48230D1C" w14:textId="77777777" w:rsidR="00544030" w:rsidRPr="00F808ED" w:rsidRDefault="00544030" w:rsidP="00F808ED">
      <w:pPr>
        <w:pStyle w:val="af9"/>
        <w:spacing w:before="0" w:beforeAutospacing="0" w:after="0" w:afterAutospacing="0"/>
        <w:jc w:val="center"/>
        <w:rPr>
          <w:b/>
          <w:sz w:val="28"/>
          <w:szCs w:val="28"/>
        </w:rPr>
      </w:pPr>
      <w:r w:rsidRPr="00F808ED">
        <w:rPr>
          <w:b/>
          <w:color w:val="000000"/>
          <w:sz w:val="28"/>
          <w:szCs w:val="28"/>
        </w:rPr>
        <w:lastRenderedPageBreak/>
        <w:t>7. Порядок внесения взносов, ответственность</w:t>
      </w:r>
    </w:p>
    <w:p w14:paraId="03BACAEF" w14:textId="77777777" w:rsidR="00544030" w:rsidRPr="00F808ED" w:rsidRDefault="00544030" w:rsidP="00F808ED">
      <w:pPr>
        <w:pStyle w:val="af9"/>
        <w:spacing w:before="0" w:beforeAutospacing="0" w:after="0" w:afterAutospacing="0"/>
        <w:jc w:val="center"/>
        <w:rPr>
          <w:b/>
          <w:sz w:val="28"/>
          <w:szCs w:val="28"/>
        </w:rPr>
      </w:pPr>
      <w:r w:rsidRPr="00F808ED">
        <w:rPr>
          <w:b/>
          <w:color w:val="000000"/>
          <w:sz w:val="28"/>
          <w:szCs w:val="28"/>
        </w:rPr>
        <w:t>членов Товарищества за нарушение обязательств</w:t>
      </w:r>
    </w:p>
    <w:p w14:paraId="3007EB8C" w14:textId="77777777" w:rsidR="00544030" w:rsidRPr="00F808ED" w:rsidRDefault="00544030" w:rsidP="00F808ED">
      <w:pPr>
        <w:pStyle w:val="af9"/>
        <w:spacing w:before="0" w:beforeAutospacing="0" w:after="0" w:afterAutospacing="0"/>
        <w:jc w:val="center"/>
        <w:rPr>
          <w:b/>
          <w:sz w:val="28"/>
          <w:szCs w:val="28"/>
        </w:rPr>
      </w:pPr>
      <w:r w:rsidRPr="00F808ED">
        <w:rPr>
          <w:b/>
          <w:color w:val="000000"/>
          <w:sz w:val="28"/>
          <w:szCs w:val="28"/>
        </w:rPr>
        <w:t>по внесению взносов</w:t>
      </w:r>
    </w:p>
    <w:p w14:paraId="3AE42098" w14:textId="77777777" w:rsidR="00544030" w:rsidRPr="001A7296" w:rsidRDefault="00544030" w:rsidP="001A7296">
      <w:pPr>
        <w:jc w:val="both"/>
        <w:rPr>
          <w:sz w:val="28"/>
          <w:szCs w:val="28"/>
        </w:rPr>
      </w:pPr>
    </w:p>
    <w:p w14:paraId="5CC32CAD" w14:textId="77777777" w:rsidR="00544030" w:rsidRPr="001A7296" w:rsidRDefault="00544030" w:rsidP="00F808ED">
      <w:pPr>
        <w:pStyle w:val="af9"/>
        <w:spacing w:before="0" w:beforeAutospacing="0" w:after="0" w:afterAutospacing="0"/>
        <w:jc w:val="both"/>
        <w:rPr>
          <w:sz w:val="28"/>
          <w:szCs w:val="28"/>
        </w:rPr>
      </w:pPr>
      <w:r w:rsidRPr="001A7296">
        <w:rPr>
          <w:color w:val="000000"/>
          <w:sz w:val="28"/>
          <w:szCs w:val="28"/>
        </w:rPr>
        <w:t>7.1. Взносы членов Товарищества могут быть следующих видов:</w:t>
      </w:r>
    </w:p>
    <w:p w14:paraId="4695D14C" w14:textId="77777777" w:rsidR="00544030" w:rsidRPr="001A7296" w:rsidRDefault="00544030" w:rsidP="00F808ED">
      <w:pPr>
        <w:pStyle w:val="af9"/>
        <w:spacing w:before="200" w:beforeAutospacing="0" w:after="0" w:afterAutospacing="0"/>
        <w:jc w:val="both"/>
        <w:rPr>
          <w:sz w:val="28"/>
          <w:szCs w:val="28"/>
        </w:rPr>
      </w:pPr>
      <w:r w:rsidRPr="001A7296">
        <w:rPr>
          <w:color w:val="000000"/>
          <w:sz w:val="28"/>
          <w:szCs w:val="28"/>
        </w:rPr>
        <w:t>1) членские взносы;</w:t>
      </w:r>
    </w:p>
    <w:p w14:paraId="7C8B3263" w14:textId="77777777" w:rsidR="00544030" w:rsidRPr="001A7296" w:rsidRDefault="00544030" w:rsidP="00F808ED">
      <w:pPr>
        <w:pStyle w:val="af9"/>
        <w:spacing w:before="200" w:beforeAutospacing="0" w:after="0" w:afterAutospacing="0"/>
        <w:jc w:val="both"/>
        <w:rPr>
          <w:sz w:val="28"/>
          <w:szCs w:val="28"/>
        </w:rPr>
      </w:pPr>
      <w:r w:rsidRPr="001A7296">
        <w:rPr>
          <w:color w:val="000000"/>
          <w:sz w:val="28"/>
          <w:szCs w:val="28"/>
        </w:rPr>
        <w:t>2) целевые взносы.</w:t>
      </w:r>
    </w:p>
    <w:p w14:paraId="031901BF" w14:textId="77777777" w:rsidR="00544030" w:rsidRPr="001A7296" w:rsidRDefault="00544030" w:rsidP="00F808ED">
      <w:pPr>
        <w:pStyle w:val="af9"/>
        <w:spacing w:before="200" w:beforeAutospacing="0" w:after="0" w:afterAutospacing="0"/>
        <w:jc w:val="both"/>
        <w:rPr>
          <w:sz w:val="28"/>
          <w:szCs w:val="28"/>
        </w:rPr>
      </w:pPr>
      <w:r w:rsidRPr="001A7296">
        <w:rPr>
          <w:color w:val="000000"/>
          <w:sz w:val="28"/>
          <w:szCs w:val="28"/>
        </w:rPr>
        <w:t>7.2. Обязанность по внесению взносов распространяе</w:t>
      </w:r>
      <w:r w:rsidR="004E0E2B" w:rsidRPr="001A7296">
        <w:rPr>
          <w:color w:val="000000"/>
          <w:sz w:val="28"/>
          <w:szCs w:val="28"/>
        </w:rPr>
        <w:t>тся на всех членов Товарищества</w:t>
      </w:r>
      <w:r w:rsidRPr="001A7296">
        <w:rPr>
          <w:color w:val="000000"/>
          <w:sz w:val="28"/>
          <w:szCs w:val="28"/>
        </w:rPr>
        <w:t>.</w:t>
      </w:r>
    </w:p>
    <w:p w14:paraId="7164A093" w14:textId="77777777" w:rsidR="00544030" w:rsidRPr="001A7296" w:rsidRDefault="00351ED0" w:rsidP="00F808ED">
      <w:pPr>
        <w:pStyle w:val="af9"/>
        <w:spacing w:before="200" w:beforeAutospacing="0" w:after="0" w:afterAutospacing="0"/>
        <w:jc w:val="both"/>
        <w:rPr>
          <w:sz w:val="28"/>
          <w:szCs w:val="28"/>
        </w:rPr>
      </w:pPr>
      <w:r>
        <w:rPr>
          <w:color w:val="000000"/>
          <w:sz w:val="28"/>
          <w:szCs w:val="28"/>
        </w:rPr>
        <w:t>7.3</w:t>
      </w:r>
      <w:r w:rsidR="00544030" w:rsidRPr="001A7296">
        <w:rPr>
          <w:color w:val="000000"/>
          <w:sz w:val="28"/>
          <w:szCs w:val="28"/>
        </w:rPr>
        <w:t>. Членские взносы вносятся членами Товарищества</w:t>
      </w:r>
      <w:r w:rsidR="009C2398" w:rsidRPr="001A7296">
        <w:rPr>
          <w:color w:val="000000"/>
          <w:sz w:val="28"/>
          <w:szCs w:val="28"/>
        </w:rPr>
        <w:t xml:space="preserve"> на расчетный счет Товарищества ежемесячно до </w:t>
      </w:r>
      <w:r w:rsidR="008D20F9">
        <w:rPr>
          <w:color w:val="000000"/>
          <w:sz w:val="28"/>
          <w:szCs w:val="28"/>
        </w:rPr>
        <w:t>десятого</w:t>
      </w:r>
      <w:r w:rsidR="009C2398" w:rsidRPr="001A7296">
        <w:rPr>
          <w:color w:val="000000"/>
          <w:sz w:val="28"/>
          <w:szCs w:val="28"/>
        </w:rPr>
        <w:t xml:space="preserve"> числа месяца, следующего за расчетным.</w:t>
      </w:r>
    </w:p>
    <w:p w14:paraId="3C711D58" w14:textId="77777777" w:rsidR="00544030" w:rsidRPr="001A7296" w:rsidRDefault="00544030" w:rsidP="00F808ED">
      <w:pPr>
        <w:pStyle w:val="af9"/>
        <w:spacing w:before="200" w:beforeAutospacing="0" w:after="0" w:afterAutospacing="0"/>
        <w:jc w:val="both"/>
        <w:rPr>
          <w:sz w:val="28"/>
          <w:szCs w:val="28"/>
        </w:rPr>
      </w:pPr>
      <w:r w:rsidRPr="008D20F9">
        <w:rPr>
          <w:color w:val="000000"/>
          <w:sz w:val="28"/>
          <w:szCs w:val="28"/>
        </w:rPr>
        <w:t>7.4. Целевые взносы вносятся членами Товарищества на расчетный счет Товарищества по реш</w:t>
      </w:r>
      <w:r w:rsidR="008D20F9" w:rsidRPr="008D20F9">
        <w:rPr>
          <w:color w:val="000000"/>
          <w:sz w:val="28"/>
          <w:szCs w:val="28"/>
        </w:rPr>
        <w:t>ению общего собрания членов в</w:t>
      </w:r>
      <w:r w:rsidRPr="008D20F9">
        <w:rPr>
          <w:color w:val="000000"/>
          <w:sz w:val="28"/>
          <w:szCs w:val="28"/>
        </w:rPr>
        <w:t xml:space="preserve"> размере</w:t>
      </w:r>
      <w:r w:rsidR="008D20F9" w:rsidRPr="008D20F9">
        <w:rPr>
          <w:color w:val="000000"/>
          <w:sz w:val="28"/>
          <w:szCs w:val="28"/>
        </w:rPr>
        <w:t>, определенном общим собранием,</w:t>
      </w:r>
      <w:r w:rsidRPr="008D20F9">
        <w:rPr>
          <w:color w:val="000000"/>
          <w:sz w:val="28"/>
          <w:szCs w:val="28"/>
        </w:rPr>
        <w:t xml:space="preserve"> </w:t>
      </w:r>
      <w:r w:rsidR="008D20F9" w:rsidRPr="008D20F9">
        <w:rPr>
          <w:color w:val="000000"/>
          <w:sz w:val="28"/>
          <w:szCs w:val="28"/>
        </w:rPr>
        <w:t>не позднее десятого числа месяца, следующего за месяцем, в котором было утверждено решение о целевом взносе.</w:t>
      </w:r>
    </w:p>
    <w:p w14:paraId="5A7F7FC6" w14:textId="77777777" w:rsidR="00544030" w:rsidRPr="001A7296" w:rsidRDefault="00544030" w:rsidP="004F7529">
      <w:pPr>
        <w:pStyle w:val="af9"/>
        <w:spacing w:before="200" w:beforeAutospacing="0" w:after="0" w:afterAutospacing="0"/>
        <w:jc w:val="both"/>
        <w:rPr>
          <w:color w:val="000000"/>
          <w:sz w:val="28"/>
          <w:szCs w:val="28"/>
        </w:rPr>
      </w:pPr>
      <w:r w:rsidRPr="001A7296">
        <w:rPr>
          <w:color w:val="000000"/>
          <w:sz w:val="28"/>
          <w:szCs w:val="28"/>
        </w:rPr>
        <w:t>7.5.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14:paraId="6855C1B8" w14:textId="77777777" w:rsidR="002E4D85" w:rsidRPr="001A7296" w:rsidRDefault="002E4D85" w:rsidP="004F7529">
      <w:pPr>
        <w:pStyle w:val="af9"/>
        <w:spacing w:before="200"/>
        <w:jc w:val="both"/>
        <w:rPr>
          <w:sz w:val="28"/>
          <w:szCs w:val="28"/>
        </w:rPr>
      </w:pPr>
      <w:r w:rsidRPr="001A7296">
        <w:rPr>
          <w:sz w:val="28"/>
          <w:szCs w:val="28"/>
        </w:rPr>
        <w:t xml:space="preserve">7.6. </w:t>
      </w:r>
      <w:r w:rsidR="000A54DF" w:rsidRPr="001A7296">
        <w:rPr>
          <w:sz w:val="28"/>
          <w:szCs w:val="28"/>
        </w:rPr>
        <w:t xml:space="preserve">В случае </w:t>
      </w:r>
      <w:r w:rsidR="00DF441C" w:rsidRPr="001A7296">
        <w:rPr>
          <w:sz w:val="28"/>
          <w:szCs w:val="28"/>
        </w:rPr>
        <w:t xml:space="preserve">неоплаты либо </w:t>
      </w:r>
      <w:r w:rsidR="000A54DF" w:rsidRPr="001A7296">
        <w:rPr>
          <w:sz w:val="28"/>
          <w:szCs w:val="28"/>
        </w:rPr>
        <w:t>просрочк</w:t>
      </w:r>
      <w:r w:rsidR="008D20F9">
        <w:rPr>
          <w:sz w:val="28"/>
          <w:szCs w:val="28"/>
        </w:rPr>
        <w:t>и</w:t>
      </w:r>
      <w:r w:rsidR="000A54DF" w:rsidRPr="001A7296">
        <w:rPr>
          <w:sz w:val="28"/>
          <w:szCs w:val="28"/>
        </w:rPr>
        <w:t xml:space="preserve"> оплаты членских </w:t>
      </w:r>
      <w:r w:rsidR="00DF441C" w:rsidRPr="001A7296">
        <w:rPr>
          <w:sz w:val="28"/>
          <w:szCs w:val="28"/>
        </w:rPr>
        <w:t>и</w:t>
      </w:r>
      <w:r w:rsidR="000A54DF" w:rsidRPr="001A7296">
        <w:rPr>
          <w:sz w:val="28"/>
          <w:szCs w:val="28"/>
        </w:rPr>
        <w:t xml:space="preserve"> целевых взносов, члену Товарищества начисляются пени в размере 0,2% от суммы задолженности за каждый день просрочки, начиная с 11 числа месяца, следующего за расчетным.</w:t>
      </w:r>
      <w:r w:rsidRPr="001A7296">
        <w:rPr>
          <w:sz w:val="28"/>
          <w:szCs w:val="28"/>
        </w:rPr>
        <w:t xml:space="preserve"> </w:t>
      </w:r>
    </w:p>
    <w:p w14:paraId="3CF5942C" w14:textId="77777777" w:rsidR="000A54DF" w:rsidRPr="001A7296" w:rsidRDefault="002E4D85" w:rsidP="004F7529">
      <w:pPr>
        <w:pStyle w:val="af9"/>
        <w:spacing w:before="200"/>
        <w:jc w:val="both"/>
        <w:rPr>
          <w:sz w:val="28"/>
          <w:szCs w:val="28"/>
        </w:rPr>
      </w:pPr>
      <w:r w:rsidRPr="001A7296">
        <w:rPr>
          <w:sz w:val="28"/>
          <w:szCs w:val="28"/>
        </w:rPr>
        <w:t xml:space="preserve">7.7. </w:t>
      </w:r>
      <w:r w:rsidR="000A54DF" w:rsidRPr="001A7296">
        <w:rPr>
          <w:sz w:val="28"/>
          <w:szCs w:val="28"/>
        </w:rPr>
        <w:t xml:space="preserve">Член </w:t>
      </w:r>
      <w:r w:rsidRPr="001A7296">
        <w:rPr>
          <w:sz w:val="28"/>
          <w:szCs w:val="28"/>
        </w:rPr>
        <w:t>Товарищества</w:t>
      </w:r>
      <w:r w:rsidR="000A54DF" w:rsidRPr="001A7296">
        <w:rPr>
          <w:sz w:val="28"/>
          <w:szCs w:val="28"/>
        </w:rPr>
        <w:t>, своим личным или иным участием в деятельности</w:t>
      </w:r>
      <w:r w:rsidRPr="001A7296">
        <w:rPr>
          <w:sz w:val="28"/>
          <w:szCs w:val="28"/>
        </w:rPr>
        <w:t xml:space="preserve"> Товарищества,</w:t>
      </w:r>
      <w:r w:rsidR="000A54DF" w:rsidRPr="001A7296">
        <w:rPr>
          <w:sz w:val="28"/>
          <w:szCs w:val="28"/>
        </w:rPr>
        <w:t xml:space="preserve"> обеспечивший экономию денежных средств и иного</w:t>
      </w:r>
      <w:r w:rsidRPr="001A7296">
        <w:rPr>
          <w:sz w:val="28"/>
          <w:szCs w:val="28"/>
        </w:rPr>
        <w:t xml:space="preserve"> </w:t>
      </w:r>
      <w:r w:rsidR="000A54DF" w:rsidRPr="001A7296">
        <w:rPr>
          <w:sz w:val="28"/>
          <w:szCs w:val="28"/>
        </w:rPr>
        <w:t xml:space="preserve">имущества </w:t>
      </w:r>
      <w:r w:rsidR="004F7529">
        <w:rPr>
          <w:sz w:val="28"/>
          <w:szCs w:val="28"/>
        </w:rPr>
        <w:t>Товарищества</w:t>
      </w:r>
      <w:r w:rsidR="000A54DF" w:rsidRPr="001A7296">
        <w:rPr>
          <w:sz w:val="28"/>
          <w:szCs w:val="28"/>
        </w:rPr>
        <w:t xml:space="preserve">, может быть по решению Правления </w:t>
      </w:r>
      <w:r w:rsidRPr="001A7296">
        <w:rPr>
          <w:sz w:val="28"/>
          <w:szCs w:val="28"/>
        </w:rPr>
        <w:t xml:space="preserve">Товарищества </w:t>
      </w:r>
      <w:r w:rsidR="000A54DF" w:rsidRPr="001A7296">
        <w:rPr>
          <w:sz w:val="28"/>
          <w:szCs w:val="28"/>
        </w:rPr>
        <w:t>временно освобожден от уплаты членских взносов в пределах суммы,</w:t>
      </w:r>
      <w:r w:rsidRPr="001A7296">
        <w:rPr>
          <w:sz w:val="28"/>
          <w:szCs w:val="28"/>
        </w:rPr>
        <w:t xml:space="preserve"> </w:t>
      </w:r>
      <w:r w:rsidR="000A54DF" w:rsidRPr="001A7296">
        <w:rPr>
          <w:sz w:val="28"/>
          <w:szCs w:val="28"/>
        </w:rPr>
        <w:t>предусмотренной на оплату работ или услуг, выполненных или оказанных</w:t>
      </w:r>
      <w:r w:rsidRPr="001A7296">
        <w:rPr>
          <w:sz w:val="28"/>
          <w:szCs w:val="28"/>
        </w:rPr>
        <w:t xml:space="preserve"> </w:t>
      </w:r>
      <w:r w:rsidR="000A54DF" w:rsidRPr="001A7296">
        <w:rPr>
          <w:sz w:val="28"/>
          <w:szCs w:val="28"/>
        </w:rPr>
        <w:t xml:space="preserve">соответствующим членом </w:t>
      </w:r>
      <w:r w:rsidRPr="001A7296">
        <w:rPr>
          <w:sz w:val="28"/>
          <w:szCs w:val="28"/>
        </w:rPr>
        <w:t>Товарищества</w:t>
      </w:r>
      <w:r w:rsidR="000A54DF" w:rsidRPr="001A7296">
        <w:rPr>
          <w:sz w:val="28"/>
          <w:szCs w:val="28"/>
        </w:rPr>
        <w:t>.</w:t>
      </w:r>
    </w:p>
    <w:p w14:paraId="34423E24" w14:textId="77777777" w:rsidR="00544030" w:rsidRDefault="002E4D85" w:rsidP="004F7529">
      <w:pPr>
        <w:pStyle w:val="af9"/>
        <w:spacing w:before="200" w:beforeAutospacing="0" w:after="0" w:afterAutospacing="0"/>
        <w:jc w:val="both"/>
        <w:rPr>
          <w:color w:val="000000"/>
          <w:sz w:val="28"/>
          <w:szCs w:val="28"/>
        </w:rPr>
      </w:pPr>
      <w:r w:rsidRPr="001A7296">
        <w:rPr>
          <w:color w:val="000000"/>
          <w:sz w:val="28"/>
          <w:szCs w:val="28"/>
        </w:rPr>
        <w:t>7.8</w:t>
      </w:r>
      <w:r w:rsidR="00544030" w:rsidRPr="001A7296">
        <w:rPr>
          <w:color w:val="000000"/>
          <w:sz w:val="28"/>
          <w:szCs w:val="28"/>
        </w:rPr>
        <w:t>. В случае неуплаты взносов и пеней Товарищество вправе взыскать их в судебном порядке.</w:t>
      </w:r>
    </w:p>
    <w:p w14:paraId="6C56C2F7" w14:textId="77777777" w:rsidR="008A7BC1" w:rsidRDefault="008A7BC1" w:rsidP="008A7BC1">
      <w:pPr>
        <w:jc w:val="both"/>
        <w:rPr>
          <w:color w:val="000000"/>
          <w:sz w:val="28"/>
          <w:szCs w:val="28"/>
        </w:rPr>
      </w:pPr>
    </w:p>
    <w:p w14:paraId="57828067" w14:textId="77777777" w:rsidR="00B03946" w:rsidRPr="001A7296" w:rsidRDefault="008A7BC1" w:rsidP="00351ED0">
      <w:pPr>
        <w:jc w:val="both"/>
        <w:rPr>
          <w:sz w:val="28"/>
          <w:szCs w:val="28"/>
        </w:rPr>
      </w:pPr>
      <w:proofErr w:type="gramStart"/>
      <w:r>
        <w:rPr>
          <w:color w:val="000000"/>
          <w:sz w:val="28"/>
          <w:szCs w:val="28"/>
        </w:rPr>
        <w:t xml:space="preserve">7.9  </w:t>
      </w:r>
      <w:r>
        <w:rPr>
          <w:sz w:val="28"/>
          <w:szCs w:val="28"/>
        </w:rPr>
        <w:t>Оплата</w:t>
      </w:r>
      <w:proofErr w:type="gramEnd"/>
      <w:r>
        <w:rPr>
          <w:sz w:val="28"/>
          <w:szCs w:val="28"/>
        </w:rPr>
        <w:t xml:space="preserve"> членских и целевых взносов членами Товарищества производится за каждый земельный участок, зарегистрированный как отдельный объект, независимо от площади участка и количества участков во владении одного собственника.</w:t>
      </w:r>
    </w:p>
    <w:p w14:paraId="4484E73A" w14:textId="77777777" w:rsidR="00544030" w:rsidRPr="001A7296" w:rsidRDefault="00544030" w:rsidP="001A7296">
      <w:pPr>
        <w:jc w:val="both"/>
        <w:rPr>
          <w:sz w:val="28"/>
          <w:szCs w:val="28"/>
        </w:rPr>
      </w:pPr>
    </w:p>
    <w:p w14:paraId="39A786EB" w14:textId="77777777" w:rsidR="00351ED0" w:rsidRDefault="00351ED0" w:rsidP="00EC5E88">
      <w:pPr>
        <w:pStyle w:val="af9"/>
        <w:spacing w:before="0" w:beforeAutospacing="0" w:after="0" w:afterAutospacing="0"/>
        <w:jc w:val="center"/>
        <w:rPr>
          <w:b/>
          <w:color w:val="000000"/>
          <w:sz w:val="28"/>
          <w:szCs w:val="28"/>
        </w:rPr>
      </w:pPr>
    </w:p>
    <w:p w14:paraId="6AEFBFF5" w14:textId="77777777" w:rsidR="00544030" w:rsidRPr="00EC5E88" w:rsidRDefault="00351ED0" w:rsidP="00EC5E88">
      <w:pPr>
        <w:pStyle w:val="af9"/>
        <w:spacing w:before="0" w:beforeAutospacing="0" w:after="0" w:afterAutospacing="0"/>
        <w:jc w:val="center"/>
        <w:rPr>
          <w:b/>
          <w:sz w:val="28"/>
          <w:szCs w:val="28"/>
        </w:rPr>
      </w:pPr>
      <w:r>
        <w:rPr>
          <w:b/>
          <w:color w:val="000000"/>
          <w:sz w:val="28"/>
          <w:szCs w:val="28"/>
        </w:rPr>
        <w:lastRenderedPageBreak/>
        <w:t>8</w:t>
      </w:r>
      <w:r w:rsidR="00544030" w:rsidRPr="00EC5E88">
        <w:rPr>
          <w:b/>
          <w:color w:val="000000"/>
          <w:sz w:val="28"/>
          <w:szCs w:val="28"/>
        </w:rPr>
        <w:t>. Управление Товариществом, порядок принятия решений</w:t>
      </w:r>
    </w:p>
    <w:p w14:paraId="0AA40B00" w14:textId="77777777" w:rsidR="00544030" w:rsidRPr="00EC5E88" w:rsidRDefault="00544030" w:rsidP="001A7296">
      <w:pPr>
        <w:jc w:val="both"/>
        <w:rPr>
          <w:sz w:val="28"/>
          <w:szCs w:val="28"/>
        </w:rPr>
      </w:pPr>
    </w:p>
    <w:p w14:paraId="5246AF2E" w14:textId="77777777" w:rsidR="00544030" w:rsidRPr="00EC5E88" w:rsidRDefault="00544030" w:rsidP="00D72D37">
      <w:pPr>
        <w:pStyle w:val="af9"/>
        <w:spacing w:before="0" w:beforeAutospacing="0" w:after="0" w:afterAutospacing="0"/>
        <w:jc w:val="both"/>
        <w:rPr>
          <w:sz w:val="28"/>
          <w:szCs w:val="28"/>
        </w:rPr>
      </w:pPr>
      <w:r w:rsidRPr="00EC5E88">
        <w:rPr>
          <w:color w:val="000000"/>
          <w:sz w:val="28"/>
          <w:szCs w:val="28"/>
        </w:rPr>
        <w:t>8.1. Высшим органом Товарищества является общее собрание членов Товарищества.</w:t>
      </w:r>
    </w:p>
    <w:p w14:paraId="7CBB49AE" w14:textId="77777777" w:rsidR="00544030" w:rsidRPr="00EC5E88" w:rsidRDefault="00544030" w:rsidP="00D72D37">
      <w:pPr>
        <w:pStyle w:val="af9"/>
        <w:spacing w:before="200" w:beforeAutospacing="0" w:after="0" w:afterAutospacing="0"/>
        <w:jc w:val="both"/>
        <w:rPr>
          <w:sz w:val="28"/>
          <w:szCs w:val="28"/>
        </w:rPr>
      </w:pPr>
      <w:r w:rsidRPr="00EC5E88">
        <w:rPr>
          <w:color w:val="000000"/>
          <w:sz w:val="28"/>
          <w:szCs w:val="28"/>
        </w:rPr>
        <w:t>8.2. Количество членов Товарищества не может быть менее семи.</w:t>
      </w:r>
    </w:p>
    <w:p w14:paraId="38068D79" w14:textId="77777777" w:rsidR="00544030" w:rsidRPr="00EC5E88" w:rsidRDefault="00544030" w:rsidP="00D72D37">
      <w:pPr>
        <w:pStyle w:val="af9"/>
        <w:spacing w:before="200" w:beforeAutospacing="0" w:after="0" w:afterAutospacing="0"/>
        <w:jc w:val="both"/>
        <w:rPr>
          <w:sz w:val="28"/>
          <w:szCs w:val="28"/>
        </w:rPr>
      </w:pPr>
      <w:r w:rsidRPr="00EC5E88">
        <w:rPr>
          <w:color w:val="000000"/>
          <w:sz w:val="28"/>
          <w:szCs w:val="28"/>
        </w:rPr>
        <w:t>8.3. В Товариществе создаются еди</w:t>
      </w:r>
      <w:r w:rsidR="00950CA8">
        <w:rPr>
          <w:color w:val="000000"/>
          <w:sz w:val="28"/>
          <w:szCs w:val="28"/>
        </w:rPr>
        <w:t>ноличный исполнительный орган (П</w:t>
      </w:r>
      <w:r w:rsidRPr="00EC5E88">
        <w:rPr>
          <w:color w:val="000000"/>
          <w:sz w:val="28"/>
          <w:szCs w:val="28"/>
        </w:rPr>
        <w:t>редседатель Товарищества) и постоянно действующий колле</w:t>
      </w:r>
      <w:r w:rsidR="00950CA8">
        <w:rPr>
          <w:color w:val="000000"/>
          <w:sz w:val="28"/>
          <w:szCs w:val="28"/>
        </w:rPr>
        <w:t>гиальный исполнительный орган (П</w:t>
      </w:r>
      <w:r w:rsidRPr="00EC5E88">
        <w:rPr>
          <w:color w:val="000000"/>
          <w:sz w:val="28"/>
          <w:szCs w:val="28"/>
        </w:rPr>
        <w:t>равление Товарищества).</w:t>
      </w:r>
    </w:p>
    <w:p w14:paraId="6E6E3F22" w14:textId="77777777" w:rsidR="00544030" w:rsidRPr="00EC5E88" w:rsidRDefault="00544030" w:rsidP="00D72D37">
      <w:pPr>
        <w:pStyle w:val="af9"/>
        <w:spacing w:before="200" w:beforeAutospacing="0" w:after="0" w:afterAutospacing="0"/>
        <w:jc w:val="both"/>
        <w:rPr>
          <w:sz w:val="28"/>
          <w:szCs w:val="28"/>
        </w:rPr>
      </w:pPr>
      <w:r w:rsidRPr="00EC5E88">
        <w:rPr>
          <w:color w:val="000000"/>
          <w:sz w:val="28"/>
          <w:szCs w:val="28"/>
        </w:rPr>
        <w:t>8.4. Наряду с исполнительными органами образует</w:t>
      </w:r>
      <w:r w:rsidR="00D72D37">
        <w:rPr>
          <w:color w:val="000000"/>
          <w:sz w:val="28"/>
          <w:szCs w:val="28"/>
        </w:rPr>
        <w:t>ся ревизионная комиссия</w:t>
      </w:r>
      <w:r w:rsidRPr="00EC5E88">
        <w:rPr>
          <w:color w:val="000000"/>
          <w:sz w:val="28"/>
          <w:szCs w:val="28"/>
        </w:rPr>
        <w:t>.</w:t>
      </w:r>
    </w:p>
    <w:p w14:paraId="1678F5F0" w14:textId="77777777" w:rsidR="00544030" w:rsidRPr="00EC5E88" w:rsidRDefault="00544030" w:rsidP="00D72D37">
      <w:pPr>
        <w:pStyle w:val="af9"/>
        <w:spacing w:before="200" w:beforeAutospacing="0" w:after="0" w:afterAutospacing="0"/>
        <w:jc w:val="both"/>
        <w:rPr>
          <w:sz w:val="28"/>
          <w:szCs w:val="28"/>
        </w:rPr>
      </w:pPr>
      <w:r w:rsidRPr="00EC5E88">
        <w:rPr>
          <w:color w:val="000000"/>
          <w:sz w:val="28"/>
          <w:szCs w:val="28"/>
        </w:rPr>
        <w:t>8.5. Пр</w:t>
      </w:r>
      <w:r w:rsidR="00950CA8">
        <w:rPr>
          <w:color w:val="000000"/>
          <w:sz w:val="28"/>
          <w:szCs w:val="28"/>
        </w:rPr>
        <w:t>едседатель Товарищества, члены П</w:t>
      </w:r>
      <w:r w:rsidRPr="00EC5E88">
        <w:rPr>
          <w:color w:val="000000"/>
          <w:sz w:val="28"/>
          <w:szCs w:val="28"/>
        </w:rPr>
        <w:t>равления Товарищества</w:t>
      </w:r>
      <w:r w:rsidR="00D72D37">
        <w:rPr>
          <w:color w:val="000000"/>
          <w:sz w:val="28"/>
          <w:szCs w:val="28"/>
        </w:rPr>
        <w:t>, ревизионная комиссия</w:t>
      </w:r>
      <w:r w:rsidRPr="00EC5E88">
        <w:rPr>
          <w:color w:val="000000"/>
          <w:sz w:val="28"/>
          <w:szCs w:val="28"/>
        </w:rPr>
        <w:t xml:space="preserve"> избираются на общем собрании членов Товарищества  срок</w:t>
      </w:r>
      <w:r w:rsidR="007D41D3" w:rsidRPr="00EC5E88">
        <w:rPr>
          <w:color w:val="000000"/>
          <w:sz w:val="28"/>
          <w:szCs w:val="28"/>
        </w:rPr>
        <w:t>ом на 5 (пять) лет</w:t>
      </w:r>
      <w:r w:rsidRPr="00EC5E88">
        <w:rPr>
          <w:color w:val="000000"/>
          <w:sz w:val="28"/>
          <w:szCs w:val="28"/>
        </w:rPr>
        <w:t xml:space="preserve"> из числа членов Товарищества тайным или открытым голосованием.</w:t>
      </w:r>
      <w:r w:rsidR="00D72D37">
        <w:rPr>
          <w:color w:val="000000"/>
          <w:sz w:val="28"/>
          <w:szCs w:val="28"/>
        </w:rPr>
        <w:t xml:space="preserve"> </w:t>
      </w:r>
      <w:r w:rsidRPr="00EC5E88">
        <w:rPr>
          <w:color w:val="000000"/>
          <w:sz w:val="28"/>
          <w:szCs w:val="28"/>
        </w:rPr>
        <w:t>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14:paraId="397FB1F5" w14:textId="77777777" w:rsidR="00544030" w:rsidRPr="001A7296" w:rsidRDefault="00544030" w:rsidP="00D72D37">
      <w:pPr>
        <w:pStyle w:val="af9"/>
        <w:spacing w:before="200" w:beforeAutospacing="0" w:after="0" w:afterAutospacing="0"/>
        <w:jc w:val="both"/>
        <w:rPr>
          <w:sz w:val="28"/>
          <w:szCs w:val="28"/>
        </w:rPr>
      </w:pPr>
      <w:r w:rsidRPr="00EC5E88">
        <w:rPr>
          <w:color w:val="000000"/>
          <w:sz w:val="28"/>
          <w:szCs w:val="28"/>
        </w:rPr>
        <w:t>8.6. Решения органов Товарищества, принятые в пределах компетенции таких органов, являются обязательными для исполнения всеми членами Товарищества.</w:t>
      </w:r>
    </w:p>
    <w:p w14:paraId="72DADF90" w14:textId="77777777" w:rsidR="00544030" w:rsidRPr="001A7296" w:rsidRDefault="00544030" w:rsidP="001A7296">
      <w:pPr>
        <w:jc w:val="both"/>
        <w:rPr>
          <w:sz w:val="28"/>
          <w:szCs w:val="28"/>
        </w:rPr>
      </w:pPr>
    </w:p>
    <w:p w14:paraId="51BF962A" w14:textId="77777777" w:rsidR="00544030" w:rsidRPr="00D72D37" w:rsidRDefault="00544030" w:rsidP="00D72D37">
      <w:pPr>
        <w:pStyle w:val="af9"/>
        <w:spacing w:before="0" w:beforeAutospacing="0" w:after="0" w:afterAutospacing="0"/>
        <w:jc w:val="center"/>
        <w:rPr>
          <w:b/>
          <w:sz w:val="28"/>
          <w:szCs w:val="28"/>
        </w:rPr>
      </w:pPr>
      <w:r w:rsidRPr="00D72D37">
        <w:rPr>
          <w:b/>
          <w:color w:val="000000"/>
          <w:sz w:val="28"/>
          <w:szCs w:val="28"/>
        </w:rPr>
        <w:t>9. Общее собрание членов Товарищества</w:t>
      </w:r>
    </w:p>
    <w:p w14:paraId="3DF0B707" w14:textId="77777777" w:rsidR="00544030" w:rsidRPr="001A7296" w:rsidRDefault="00544030" w:rsidP="001A7296">
      <w:pPr>
        <w:jc w:val="both"/>
        <w:rPr>
          <w:sz w:val="28"/>
          <w:szCs w:val="28"/>
        </w:rPr>
      </w:pPr>
    </w:p>
    <w:p w14:paraId="56AA655A" w14:textId="77777777" w:rsidR="00544030" w:rsidRPr="001A7296" w:rsidRDefault="00544030" w:rsidP="00F221D1">
      <w:pPr>
        <w:pStyle w:val="af9"/>
        <w:spacing w:before="0" w:beforeAutospacing="0" w:after="0" w:afterAutospacing="0"/>
        <w:jc w:val="both"/>
        <w:rPr>
          <w:sz w:val="28"/>
          <w:szCs w:val="28"/>
        </w:rPr>
      </w:pPr>
      <w:r w:rsidRPr="001A7296">
        <w:rPr>
          <w:color w:val="000000"/>
          <w:sz w:val="28"/>
          <w:szCs w:val="28"/>
        </w:rPr>
        <w:t>9.1. К исключительной компетенции общего собрания членов Товарищества относятся:</w:t>
      </w:r>
    </w:p>
    <w:p w14:paraId="61FF176B"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1) изменение Устава Товарищества;</w:t>
      </w:r>
    </w:p>
    <w:p w14:paraId="12324907"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 xml:space="preserve">2) </w:t>
      </w:r>
      <w:r w:rsidR="004173AE">
        <w:rPr>
          <w:color w:val="000000"/>
          <w:sz w:val="28"/>
          <w:szCs w:val="28"/>
        </w:rPr>
        <w:t>избрание органов Товарищества (П</w:t>
      </w:r>
      <w:r w:rsidRPr="001A7296">
        <w:rPr>
          <w:color w:val="000000"/>
          <w:sz w:val="28"/>
          <w:szCs w:val="28"/>
        </w:rPr>
        <w:t>ре</w:t>
      </w:r>
      <w:r w:rsidR="004173AE">
        <w:rPr>
          <w:color w:val="000000"/>
          <w:sz w:val="28"/>
          <w:szCs w:val="28"/>
        </w:rPr>
        <w:t>дседателя Товарищества, членов П</w:t>
      </w:r>
      <w:r w:rsidRPr="001A7296">
        <w:rPr>
          <w:color w:val="000000"/>
          <w:sz w:val="28"/>
          <w:szCs w:val="28"/>
        </w:rPr>
        <w:t>равления Товарищества)</w:t>
      </w:r>
      <w:r w:rsidR="004173AE">
        <w:rPr>
          <w:color w:val="000000"/>
          <w:sz w:val="28"/>
          <w:szCs w:val="28"/>
        </w:rPr>
        <w:t>, ревизионной комиссии</w:t>
      </w:r>
      <w:r w:rsidRPr="001A7296">
        <w:rPr>
          <w:color w:val="000000"/>
          <w:sz w:val="28"/>
          <w:szCs w:val="28"/>
        </w:rPr>
        <w:t>, досрочное прекращение их полномочий;</w:t>
      </w:r>
    </w:p>
    <w:p w14:paraId="2E284D43"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3) определение условий, на которых осуществляется опла</w:t>
      </w:r>
      <w:r w:rsidR="004173AE">
        <w:rPr>
          <w:color w:val="000000"/>
          <w:sz w:val="28"/>
          <w:szCs w:val="28"/>
        </w:rPr>
        <w:t>та труда П</w:t>
      </w:r>
      <w:r w:rsidRPr="001A7296">
        <w:rPr>
          <w:color w:val="000000"/>
          <w:sz w:val="28"/>
          <w:szCs w:val="28"/>
        </w:rPr>
        <w:t>ре</w:t>
      </w:r>
      <w:r w:rsidR="004173AE">
        <w:rPr>
          <w:color w:val="000000"/>
          <w:sz w:val="28"/>
          <w:szCs w:val="28"/>
        </w:rPr>
        <w:t>дседателя Товарищества, членов П</w:t>
      </w:r>
      <w:r w:rsidRPr="001A7296">
        <w:rPr>
          <w:color w:val="000000"/>
          <w:sz w:val="28"/>
          <w:szCs w:val="28"/>
        </w:rPr>
        <w:t>равления Товарищества, члено</w:t>
      </w:r>
      <w:r w:rsidR="00485C4B" w:rsidRPr="001A7296">
        <w:rPr>
          <w:color w:val="000000"/>
          <w:sz w:val="28"/>
          <w:szCs w:val="28"/>
        </w:rPr>
        <w:t>в ревизионной комиссии</w:t>
      </w:r>
      <w:r w:rsidRPr="001A7296">
        <w:rPr>
          <w:color w:val="000000"/>
          <w:sz w:val="28"/>
          <w:szCs w:val="28"/>
        </w:rPr>
        <w:t>, а также иных лиц, с которыми Товариществом заключены трудовые договоры;</w:t>
      </w:r>
    </w:p>
    <w:p w14:paraId="5B28D443"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4863EEC6"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lastRenderedPageBreak/>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3CCBF301"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7736355E" w14:textId="77777777" w:rsidR="00544030" w:rsidRPr="001A7296" w:rsidRDefault="001A3567" w:rsidP="00F221D1">
      <w:pPr>
        <w:pStyle w:val="af9"/>
        <w:spacing w:before="200" w:beforeAutospacing="0" w:after="0" w:afterAutospacing="0"/>
        <w:jc w:val="both"/>
        <w:rPr>
          <w:sz w:val="28"/>
          <w:szCs w:val="28"/>
        </w:rPr>
      </w:pPr>
      <w:r w:rsidRPr="001A7296">
        <w:rPr>
          <w:color w:val="000000"/>
          <w:sz w:val="28"/>
          <w:szCs w:val="28"/>
        </w:rPr>
        <w:t>6.1.</w:t>
      </w:r>
      <w:r w:rsidR="00E55AA9">
        <w:rPr>
          <w:color w:val="000000"/>
          <w:sz w:val="28"/>
          <w:szCs w:val="28"/>
        </w:rPr>
        <w:t>)</w:t>
      </w:r>
      <w:r w:rsidR="00544030" w:rsidRPr="001A7296">
        <w:rPr>
          <w:color w:val="000000"/>
          <w:sz w:val="28"/>
          <w:szCs w:val="28"/>
        </w:rPr>
        <w:t xml:space="preserve">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w:t>
      </w:r>
      <w:r w:rsidR="004173AE">
        <w:rPr>
          <w:color w:val="000000"/>
          <w:sz w:val="28"/>
          <w:szCs w:val="28"/>
        </w:rPr>
        <w:t>и садоводства</w:t>
      </w:r>
      <w:r w:rsidR="00544030" w:rsidRPr="001A7296">
        <w:rPr>
          <w:color w:val="000000"/>
          <w:sz w:val="28"/>
          <w:szCs w:val="28"/>
        </w:rPr>
        <w:t xml:space="preserve">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14:paraId="75AA4657"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7) исключение граждан</w:t>
      </w:r>
      <w:r w:rsidR="007D41D3" w:rsidRPr="001A7296">
        <w:rPr>
          <w:color w:val="000000"/>
          <w:sz w:val="28"/>
          <w:szCs w:val="28"/>
        </w:rPr>
        <w:t xml:space="preserve"> из числа членов Товарищества</w:t>
      </w:r>
      <w:r w:rsidRPr="001A7296">
        <w:rPr>
          <w:color w:val="000000"/>
          <w:sz w:val="28"/>
          <w:szCs w:val="28"/>
        </w:rPr>
        <w:t>;</w:t>
      </w:r>
    </w:p>
    <w:p w14:paraId="205966BA"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8) принятие решения об открытии или о закрытии банковских счетов Товарищества;</w:t>
      </w:r>
    </w:p>
    <w:p w14:paraId="20C6AF6F"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9) 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изменений в них;</w:t>
      </w:r>
    </w:p>
    <w:p w14:paraId="01450234"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 xml:space="preserve">10) 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12" w:history="1">
        <w:r w:rsidRPr="00BD023F">
          <w:rPr>
            <w:rStyle w:val="af5"/>
            <w:color w:val="auto"/>
            <w:sz w:val="28"/>
            <w:szCs w:val="28"/>
            <w:u w:val="none"/>
          </w:rPr>
          <w:t>кодексом</w:t>
        </w:r>
      </w:hyperlink>
      <w:r w:rsidRPr="001A7296">
        <w:rPr>
          <w:color w:val="000000"/>
          <w:sz w:val="28"/>
          <w:szCs w:val="28"/>
        </w:rPr>
        <w:t xml:space="preserve"> Российской Федерации;</w:t>
      </w:r>
    </w:p>
    <w:p w14:paraId="4F72464D"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11) утверждение отчетов</w:t>
      </w:r>
      <w:r w:rsidR="00950CA8">
        <w:rPr>
          <w:color w:val="000000"/>
          <w:sz w:val="28"/>
          <w:szCs w:val="28"/>
        </w:rPr>
        <w:t xml:space="preserve"> ревизионной комиссии</w:t>
      </w:r>
      <w:r w:rsidRPr="001A7296">
        <w:rPr>
          <w:color w:val="000000"/>
          <w:sz w:val="28"/>
          <w:szCs w:val="28"/>
        </w:rPr>
        <w:t>;</w:t>
      </w:r>
    </w:p>
    <w:p w14:paraId="6DFFE7C4"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12) утверждение положения об оплате труда работников и членов органов Товарищества, члено</w:t>
      </w:r>
      <w:r w:rsidR="00950CA8">
        <w:rPr>
          <w:color w:val="000000"/>
          <w:sz w:val="28"/>
          <w:szCs w:val="28"/>
        </w:rPr>
        <w:t>в ревизионной комиссии</w:t>
      </w:r>
      <w:r w:rsidRPr="001A7296">
        <w:rPr>
          <w:color w:val="000000"/>
          <w:sz w:val="28"/>
          <w:szCs w:val="28"/>
        </w:rPr>
        <w:t>, заключивших трудовые договоры с Товариществом;</w:t>
      </w:r>
    </w:p>
    <w:p w14:paraId="0D6B2FCF"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13) принятие решений о создании ассоциаций (союзов) Товариществ, вступлении в них или выходе из них;</w:t>
      </w:r>
    </w:p>
    <w:p w14:paraId="6415D75D"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14) заключение договора с аудиторской организацией или индивидуальным аудитором Товарищества;</w:t>
      </w:r>
    </w:p>
    <w:p w14:paraId="34F3E958"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lastRenderedPageBreak/>
        <w:t>15) утверждение порядка ведения общего собрания членов Товарищества, деятельно</w:t>
      </w:r>
      <w:r w:rsidR="00BD023F">
        <w:rPr>
          <w:color w:val="000000"/>
          <w:sz w:val="28"/>
          <w:szCs w:val="28"/>
        </w:rPr>
        <w:t>сти Председателя и П</w:t>
      </w:r>
      <w:r w:rsidRPr="001A7296">
        <w:rPr>
          <w:color w:val="000000"/>
          <w:sz w:val="28"/>
          <w:szCs w:val="28"/>
        </w:rPr>
        <w:t>равления Товарищества, деятельности</w:t>
      </w:r>
      <w:r w:rsidR="00BD023F">
        <w:rPr>
          <w:color w:val="000000"/>
          <w:sz w:val="28"/>
          <w:szCs w:val="28"/>
        </w:rPr>
        <w:t xml:space="preserve"> ревизионной комиссии </w:t>
      </w:r>
      <w:r w:rsidRPr="001A7296">
        <w:rPr>
          <w:color w:val="000000"/>
          <w:sz w:val="28"/>
          <w:szCs w:val="28"/>
        </w:rPr>
        <w:t xml:space="preserve"> Товарищества;</w:t>
      </w:r>
    </w:p>
    <w:p w14:paraId="0C4BB7A7"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16) рассмотрение жалоб членов Товарищества на решения и</w:t>
      </w:r>
      <w:r w:rsidR="00BD023F">
        <w:rPr>
          <w:color w:val="000000"/>
          <w:sz w:val="28"/>
          <w:szCs w:val="28"/>
        </w:rPr>
        <w:t xml:space="preserve"> действия (бездействие) членов Правления, П</w:t>
      </w:r>
      <w:r w:rsidRPr="001A7296">
        <w:rPr>
          <w:color w:val="000000"/>
          <w:sz w:val="28"/>
          <w:szCs w:val="28"/>
        </w:rPr>
        <w:t>редседателя, членов</w:t>
      </w:r>
      <w:r w:rsidR="00BD023F">
        <w:rPr>
          <w:color w:val="000000"/>
          <w:sz w:val="28"/>
          <w:szCs w:val="28"/>
        </w:rPr>
        <w:t xml:space="preserve"> ревизионной комиссии </w:t>
      </w:r>
      <w:r w:rsidRPr="001A7296">
        <w:rPr>
          <w:color w:val="000000"/>
          <w:sz w:val="28"/>
          <w:szCs w:val="28"/>
        </w:rPr>
        <w:t xml:space="preserve"> Товарищества;</w:t>
      </w:r>
    </w:p>
    <w:p w14:paraId="4FD13D9C" w14:textId="77777777" w:rsidR="00544030" w:rsidRPr="001A7296" w:rsidRDefault="00544030" w:rsidP="00F221D1">
      <w:pPr>
        <w:pStyle w:val="af9"/>
        <w:spacing w:before="200" w:beforeAutospacing="0" w:after="0" w:afterAutospacing="0"/>
        <w:jc w:val="both"/>
        <w:rPr>
          <w:sz w:val="28"/>
          <w:szCs w:val="28"/>
        </w:rPr>
      </w:pPr>
      <w:r w:rsidRPr="001A7296">
        <w:rPr>
          <w:color w:val="000000"/>
          <w:sz w:val="28"/>
          <w:szCs w:val="28"/>
        </w:rPr>
        <w:t>17) утверждение приходно-расходной сметы Товарищества и принятие решения о ее исполнении;</w:t>
      </w:r>
    </w:p>
    <w:p w14:paraId="29356F80" w14:textId="77777777" w:rsidR="00544030" w:rsidRPr="001A7296" w:rsidRDefault="00BD023F" w:rsidP="00F221D1">
      <w:pPr>
        <w:pStyle w:val="af9"/>
        <w:spacing w:before="200" w:beforeAutospacing="0" w:after="0" w:afterAutospacing="0"/>
        <w:jc w:val="both"/>
        <w:rPr>
          <w:sz w:val="28"/>
          <w:szCs w:val="28"/>
        </w:rPr>
      </w:pPr>
      <w:r>
        <w:rPr>
          <w:color w:val="000000"/>
          <w:sz w:val="28"/>
          <w:szCs w:val="28"/>
        </w:rPr>
        <w:t>18) утверждение отчетов Правления Товарищества, отчетов П</w:t>
      </w:r>
      <w:r w:rsidR="00544030" w:rsidRPr="001A7296">
        <w:rPr>
          <w:color w:val="000000"/>
          <w:sz w:val="28"/>
          <w:szCs w:val="28"/>
        </w:rPr>
        <w:t>редседателя Товарищества;</w:t>
      </w:r>
    </w:p>
    <w:p w14:paraId="02035593" w14:textId="77777777" w:rsidR="00544030" w:rsidRPr="001A7296" w:rsidRDefault="00544030" w:rsidP="00F221D1">
      <w:pPr>
        <w:pStyle w:val="af9"/>
        <w:spacing w:before="200" w:beforeAutospacing="0" w:after="0" w:afterAutospacing="0"/>
        <w:jc w:val="both"/>
        <w:rPr>
          <w:color w:val="000000"/>
          <w:sz w:val="28"/>
          <w:szCs w:val="28"/>
        </w:rPr>
      </w:pPr>
      <w:r w:rsidRPr="001A7296">
        <w:rPr>
          <w:color w:val="000000"/>
          <w:sz w:val="28"/>
          <w:szCs w:val="28"/>
        </w:rPr>
        <w:t>19) определение порядка рассмотрения органами Товарищества заявлений (обращений, жалоб) членов Товарищества;</w:t>
      </w:r>
    </w:p>
    <w:p w14:paraId="54F6943C" w14:textId="77777777" w:rsidR="007D7D73" w:rsidRPr="001A7296" w:rsidRDefault="001A3567" w:rsidP="000C34EC">
      <w:pPr>
        <w:pStyle w:val="af9"/>
        <w:spacing w:before="200" w:beforeAutospacing="0" w:after="0" w:afterAutospacing="0"/>
        <w:jc w:val="both"/>
        <w:rPr>
          <w:sz w:val="28"/>
          <w:szCs w:val="28"/>
        </w:rPr>
      </w:pPr>
      <w:r w:rsidRPr="001A7296">
        <w:rPr>
          <w:color w:val="000000"/>
          <w:sz w:val="28"/>
          <w:szCs w:val="28"/>
        </w:rPr>
        <w:t>20) принятие решения об избрании председательствующего на общем собрании членов Товарищества;</w:t>
      </w:r>
    </w:p>
    <w:p w14:paraId="12A1A59B" w14:textId="77777777" w:rsidR="00DD25A3" w:rsidRPr="001A7296" w:rsidRDefault="00544030" w:rsidP="000C34EC">
      <w:pPr>
        <w:pStyle w:val="af9"/>
        <w:spacing w:before="200" w:beforeAutospacing="0" w:after="0" w:afterAutospacing="0"/>
        <w:jc w:val="both"/>
        <w:rPr>
          <w:sz w:val="28"/>
          <w:szCs w:val="28"/>
        </w:rPr>
      </w:pPr>
      <w:r w:rsidRPr="001A7296">
        <w:rPr>
          <w:color w:val="000000"/>
          <w:sz w:val="28"/>
          <w:szCs w:val="28"/>
        </w:rPr>
        <w:t>21) определение размера и срока внесения взносов, порядка расходования целевых взносов, а также</w:t>
      </w:r>
      <w:r w:rsidR="00DD25A3" w:rsidRPr="001A7296">
        <w:rPr>
          <w:color w:val="000000"/>
          <w:sz w:val="28"/>
          <w:szCs w:val="28"/>
        </w:rPr>
        <w:t xml:space="preserve"> размера и срока внесения платы</w:t>
      </w:r>
      <w:r w:rsidRPr="001A7296">
        <w:rPr>
          <w:color w:val="000000"/>
          <w:sz w:val="28"/>
          <w:szCs w:val="28"/>
        </w:rPr>
        <w:t xml:space="preserve"> </w:t>
      </w:r>
      <w:r w:rsidR="00DD25A3" w:rsidRPr="001A7296">
        <w:rPr>
          <w:sz w:val="28"/>
          <w:szCs w:val="28"/>
        </w:rPr>
        <w:t>правообладателями садовых земельных участков, не являющимися членами Товарищества;</w:t>
      </w:r>
    </w:p>
    <w:p w14:paraId="5E5AF3B0" w14:textId="77777777" w:rsidR="00DD25A3" w:rsidRPr="001A7296" w:rsidRDefault="00544030" w:rsidP="000C34EC">
      <w:pPr>
        <w:pStyle w:val="af9"/>
        <w:spacing w:before="200" w:beforeAutospacing="0" w:after="0" w:afterAutospacing="0"/>
        <w:jc w:val="both"/>
        <w:rPr>
          <w:sz w:val="28"/>
          <w:szCs w:val="28"/>
        </w:rPr>
      </w:pPr>
      <w:r w:rsidRPr="001A7296">
        <w:rPr>
          <w:color w:val="000000"/>
          <w:sz w:val="28"/>
          <w:szCs w:val="28"/>
        </w:rPr>
        <w:t>22) утверждение финансово-экономического обоснования размера взносов, финансово-экономиче</w:t>
      </w:r>
      <w:r w:rsidR="00DD25A3" w:rsidRPr="001A7296">
        <w:rPr>
          <w:color w:val="000000"/>
          <w:sz w:val="28"/>
          <w:szCs w:val="28"/>
        </w:rPr>
        <w:t>ского обоснования размера платы</w:t>
      </w:r>
      <w:r w:rsidRPr="001A7296">
        <w:rPr>
          <w:color w:val="000000"/>
          <w:sz w:val="28"/>
          <w:szCs w:val="28"/>
        </w:rPr>
        <w:t xml:space="preserve"> </w:t>
      </w:r>
      <w:r w:rsidR="00DD25A3" w:rsidRPr="001A7296">
        <w:rPr>
          <w:sz w:val="28"/>
          <w:szCs w:val="28"/>
        </w:rPr>
        <w:t>правообладателями садовых земельных участков, не являющимися членами Товарищества;</w:t>
      </w:r>
    </w:p>
    <w:p w14:paraId="6243929C" w14:textId="77777777" w:rsidR="00544030" w:rsidRPr="001A7296" w:rsidRDefault="00544030" w:rsidP="000C34EC">
      <w:pPr>
        <w:pStyle w:val="af9"/>
        <w:spacing w:before="200" w:beforeAutospacing="0" w:after="0" w:afterAutospacing="0"/>
        <w:jc w:val="both"/>
        <w:rPr>
          <w:sz w:val="28"/>
          <w:szCs w:val="28"/>
        </w:rPr>
      </w:pPr>
      <w:r w:rsidRPr="001A7296">
        <w:rPr>
          <w:color w:val="000000"/>
          <w:sz w:val="28"/>
          <w:szCs w:val="28"/>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555C452F" w14:textId="77777777" w:rsidR="00544030" w:rsidRPr="001A7296" w:rsidRDefault="00544030" w:rsidP="000C34EC">
      <w:pPr>
        <w:pStyle w:val="af9"/>
        <w:spacing w:before="200" w:beforeAutospacing="0" w:after="0" w:afterAutospacing="0"/>
        <w:jc w:val="both"/>
        <w:rPr>
          <w:sz w:val="28"/>
          <w:szCs w:val="28"/>
        </w:rPr>
      </w:pPr>
      <w:r w:rsidRPr="001A7296">
        <w:rPr>
          <w:color w:val="000000"/>
          <w:sz w:val="28"/>
          <w:szCs w:val="28"/>
        </w:rPr>
        <w:t>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w:t>
      </w:r>
      <w:r w:rsidR="00161B08">
        <w:rPr>
          <w:color w:val="000000"/>
          <w:sz w:val="28"/>
          <w:szCs w:val="28"/>
        </w:rPr>
        <w:t>ти действовать от имени членов Т</w:t>
      </w:r>
      <w:r w:rsidRPr="001A7296">
        <w:rPr>
          <w:color w:val="000000"/>
          <w:sz w:val="28"/>
          <w:szCs w:val="28"/>
        </w:rPr>
        <w:t xml:space="preserve">оварищества и </w:t>
      </w:r>
      <w:r w:rsidR="00B26B98" w:rsidRPr="001A7296">
        <w:rPr>
          <w:sz w:val="28"/>
          <w:szCs w:val="28"/>
        </w:rPr>
        <w:t>правообладателей садовых земельных участков, не являющиеся членами Товарищества</w:t>
      </w:r>
      <w:r w:rsidR="00B26B98" w:rsidRPr="001A7296">
        <w:rPr>
          <w:color w:val="000000"/>
          <w:sz w:val="28"/>
          <w:szCs w:val="28"/>
        </w:rPr>
        <w:t xml:space="preserve"> </w:t>
      </w:r>
      <w:r w:rsidRPr="001A7296">
        <w:rPr>
          <w:color w:val="000000"/>
          <w:sz w:val="28"/>
          <w:szCs w:val="28"/>
        </w:rPr>
        <w:t xml:space="preserve">при заключении договора подряда на выполнение таких работ и в иных предусмотренных Федеральным </w:t>
      </w:r>
      <w:hyperlink r:id="rId13" w:history="1">
        <w:r w:rsidRPr="00161B08">
          <w:rPr>
            <w:rStyle w:val="af5"/>
            <w:color w:val="auto"/>
            <w:sz w:val="28"/>
            <w:szCs w:val="28"/>
          </w:rPr>
          <w:t>законом</w:t>
        </w:r>
      </w:hyperlink>
      <w:r w:rsidRPr="001A7296">
        <w:rPr>
          <w:color w:val="000000"/>
          <w:sz w:val="28"/>
          <w:szCs w:val="28"/>
        </w:rPr>
        <w:t xml:space="preserve"> от 24.07.2007 N 221-ФЗ "О кадастровой деятельности" случаях в целях организации выполнения таких работ в качестве их заказчика, в том числе представление интересов членов товарищества и </w:t>
      </w:r>
      <w:r w:rsidR="00B26B98" w:rsidRPr="001A7296">
        <w:rPr>
          <w:sz w:val="28"/>
          <w:szCs w:val="28"/>
        </w:rPr>
        <w:t>правообладателей садовых земельных участков, не являющиеся членами Товарищества</w:t>
      </w:r>
      <w:r w:rsidR="00B26B98" w:rsidRPr="001A7296">
        <w:rPr>
          <w:color w:val="000000"/>
          <w:sz w:val="28"/>
          <w:szCs w:val="28"/>
        </w:rPr>
        <w:t xml:space="preserve"> </w:t>
      </w:r>
      <w:r w:rsidRPr="001A7296">
        <w:rPr>
          <w:color w:val="000000"/>
          <w:sz w:val="28"/>
          <w:szCs w:val="28"/>
        </w:rPr>
        <w:t xml:space="preserve">в составе согласительной комиссии, созданной в соответствии со </w:t>
      </w:r>
      <w:hyperlink r:id="rId14" w:history="1">
        <w:r w:rsidRPr="004173AE">
          <w:rPr>
            <w:rStyle w:val="af5"/>
            <w:color w:val="auto"/>
            <w:sz w:val="28"/>
            <w:szCs w:val="28"/>
            <w:u w:val="none"/>
          </w:rPr>
          <w:t>ст. 42.10</w:t>
        </w:r>
      </w:hyperlink>
      <w:r w:rsidRPr="001A7296">
        <w:rPr>
          <w:color w:val="000000"/>
          <w:sz w:val="28"/>
          <w:szCs w:val="28"/>
        </w:rPr>
        <w:t xml:space="preserve"> Федерального закона от 24.07.2007 N 221-ФЗ "О кадастровой деятельности";</w:t>
      </w:r>
    </w:p>
    <w:p w14:paraId="4FD70619" w14:textId="77777777" w:rsidR="00BE2E20" w:rsidRPr="001A7296" w:rsidRDefault="00544030" w:rsidP="000C34EC">
      <w:pPr>
        <w:pStyle w:val="af9"/>
        <w:spacing w:before="200" w:beforeAutospacing="0" w:after="0" w:afterAutospacing="0"/>
        <w:jc w:val="both"/>
        <w:rPr>
          <w:color w:val="000000"/>
          <w:sz w:val="28"/>
          <w:szCs w:val="28"/>
        </w:rPr>
      </w:pPr>
      <w:r w:rsidRPr="001A7296">
        <w:rPr>
          <w:color w:val="000000"/>
          <w:sz w:val="28"/>
          <w:szCs w:val="28"/>
        </w:rPr>
        <w:t xml:space="preserve">25) принятие решения о возможности применения электронных или иных технических средств при принятии решений общим собранием </w:t>
      </w:r>
      <w:r w:rsidR="00BE2E20" w:rsidRPr="001A7296">
        <w:rPr>
          <w:color w:val="000000"/>
          <w:sz w:val="28"/>
          <w:szCs w:val="28"/>
        </w:rPr>
        <w:t>членов Товарищества и</w:t>
      </w:r>
      <w:r w:rsidR="00950CA8">
        <w:rPr>
          <w:color w:val="000000"/>
          <w:sz w:val="28"/>
          <w:szCs w:val="28"/>
        </w:rPr>
        <w:t xml:space="preserve"> включении в У</w:t>
      </w:r>
      <w:r w:rsidRPr="001A7296">
        <w:rPr>
          <w:color w:val="000000"/>
          <w:sz w:val="28"/>
          <w:szCs w:val="28"/>
        </w:rPr>
        <w:t xml:space="preserve">став Товарищества перечня вопросов, </w:t>
      </w:r>
      <w:r w:rsidR="00BE2E20" w:rsidRPr="001A7296">
        <w:rPr>
          <w:color w:val="000000"/>
          <w:sz w:val="28"/>
          <w:szCs w:val="28"/>
        </w:rPr>
        <w:t xml:space="preserve">по </w:t>
      </w:r>
      <w:r w:rsidR="00BE2E20" w:rsidRPr="001A7296">
        <w:rPr>
          <w:color w:val="000000"/>
          <w:sz w:val="28"/>
          <w:szCs w:val="28"/>
        </w:rPr>
        <w:lastRenderedPageBreak/>
        <w:t>которым решение такого собрания может приниматься с применением электронных или иных технических средств;</w:t>
      </w:r>
    </w:p>
    <w:p w14:paraId="0711C7C0" w14:textId="77777777" w:rsidR="00544030" w:rsidRPr="001A7296" w:rsidRDefault="00544030" w:rsidP="000C34EC">
      <w:pPr>
        <w:pStyle w:val="af9"/>
        <w:spacing w:before="200" w:beforeAutospacing="0" w:after="0" w:afterAutospacing="0"/>
        <w:jc w:val="both"/>
        <w:rPr>
          <w:sz w:val="28"/>
          <w:szCs w:val="28"/>
        </w:rPr>
      </w:pPr>
      <w:r w:rsidRPr="001A7296">
        <w:rPr>
          <w:color w:val="000000"/>
          <w:sz w:val="28"/>
          <w:szCs w:val="28"/>
        </w:rPr>
        <w:t>26) 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14:paraId="5028BBFC" w14:textId="77777777" w:rsidR="00544030" w:rsidRPr="001A7296" w:rsidRDefault="00544030" w:rsidP="001A7296">
      <w:pPr>
        <w:pStyle w:val="af9"/>
        <w:spacing w:before="200" w:beforeAutospacing="0" w:after="0" w:afterAutospacing="0"/>
        <w:ind w:firstLine="540"/>
        <w:jc w:val="both"/>
        <w:rPr>
          <w:sz w:val="28"/>
          <w:szCs w:val="28"/>
        </w:rPr>
      </w:pPr>
      <w:r w:rsidRPr="001A7296">
        <w:rPr>
          <w:color w:val="000000"/>
          <w:sz w:val="28"/>
          <w:szCs w:val="28"/>
        </w:rPr>
        <w:t xml:space="preserve">Общее собрание членов Товарищества вправе принимать решения по иным вопросам деятельности </w:t>
      </w:r>
      <w:r w:rsidR="00161B08">
        <w:rPr>
          <w:color w:val="000000"/>
          <w:sz w:val="28"/>
          <w:szCs w:val="28"/>
        </w:rPr>
        <w:t>садоводческого некоммерческого Т</w:t>
      </w:r>
      <w:r w:rsidRPr="001A7296">
        <w:rPr>
          <w:color w:val="000000"/>
          <w:sz w:val="28"/>
          <w:szCs w:val="28"/>
        </w:rPr>
        <w:t>оварищества.</w:t>
      </w:r>
    </w:p>
    <w:p w14:paraId="45C084F8" w14:textId="77777777" w:rsidR="00544030" w:rsidRPr="001A7296" w:rsidRDefault="00544030" w:rsidP="002942B2">
      <w:pPr>
        <w:pStyle w:val="af9"/>
        <w:spacing w:before="200" w:beforeAutospacing="0" w:after="0" w:afterAutospacing="0"/>
        <w:jc w:val="both"/>
        <w:rPr>
          <w:sz w:val="28"/>
          <w:szCs w:val="28"/>
        </w:rPr>
      </w:pPr>
      <w:r w:rsidRPr="001A7296">
        <w:rPr>
          <w:color w:val="000000"/>
          <w:sz w:val="28"/>
          <w:szCs w:val="28"/>
        </w:rPr>
        <w:t xml:space="preserve">9.2. По вопросам, указанным в </w:t>
      </w:r>
      <w:hyperlink r:id="rId15" w:anchor="bookmark=id.30j0zll" w:history="1">
        <w:proofErr w:type="spellStart"/>
        <w:r w:rsidRPr="004173AE">
          <w:rPr>
            <w:rStyle w:val="af5"/>
            <w:color w:val="auto"/>
            <w:sz w:val="28"/>
            <w:szCs w:val="28"/>
            <w:u w:val="none"/>
          </w:rPr>
          <w:t>пп</w:t>
        </w:r>
        <w:proofErr w:type="spellEnd"/>
        <w:r w:rsidRPr="004173AE">
          <w:rPr>
            <w:rStyle w:val="af5"/>
            <w:color w:val="auto"/>
            <w:sz w:val="28"/>
            <w:szCs w:val="28"/>
            <w:u w:val="none"/>
          </w:rPr>
          <w:t>. 1</w:t>
        </w:r>
      </w:hyperlink>
      <w:r w:rsidRPr="004173AE">
        <w:rPr>
          <w:sz w:val="28"/>
          <w:szCs w:val="28"/>
        </w:rPr>
        <w:t xml:space="preserve"> - </w:t>
      </w:r>
      <w:hyperlink r:id="rId16" w:anchor="bookmark=id.2et92p0" w:history="1">
        <w:r w:rsidRPr="004173AE">
          <w:rPr>
            <w:rStyle w:val="af5"/>
            <w:color w:val="auto"/>
            <w:sz w:val="28"/>
            <w:szCs w:val="28"/>
            <w:u w:val="none"/>
          </w:rPr>
          <w:t>6</w:t>
        </w:r>
      </w:hyperlink>
      <w:r w:rsidRPr="004173AE">
        <w:rPr>
          <w:sz w:val="28"/>
          <w:szCs w:val="28"/>
        </w:rPr>
        <w:t xml:space="preserve">, </w:t>
      </w:r>
      <w:hyperlink r:id="rId17" w:anchor="bookmark=id.3dy6vkm" w:history="1">
        <w:r w:rsidRPr="004173AE">
          <w:rPr>
            <w:rStyle w:val="af5"/>
            <w:color w:val="auto"/>
            <w:sz w:val="28"/>
            <w:szCs w:val="28"/>
            <w:u w:val="none"/>
          </w:rPr>
          <w:t>10</w:t>
        </w:r>
      </w:hyperlink>
      <w:r w:rsidRPr="004173AE">
        <w:rPr>
          <w:sz w:val="28"/>
          <w:szCs w:val="28"/>
        </w:rPr>
        <w:t xml:space="preserve">, </w:t>
      </w:r>
      <w:hyperlink r:id="rId18" w:anchor="bookmark=id.1t3h5sf" w:history="1">
        <w:r w:rsidRPr="004173AE">
          <w:rPr>
            <w:rStyle w:val="af5"/>
            <w:color w:val="auto"/>
            <w:sz w:val="28"/>
            <w:szCs w:val="28"/>
            <w:u w:val="none"/>
          </w:rPr>
          <w:t>17</w:t>
        </w:r>
      </w:hyperlink>
      <w:r w:rsidRPr="004173AE">
        <w:rPr>
          <w:sz w:val="28"/>
          <w:szCs w:val="28"/>
        </w:rPr>
        <w:t xml:space="preserve">, </w:t>
      </w:r>
      <w:hyperlink r:id="rId19" w:anchor="bookmark=id.4d34og8" w:history="1">
        <w:r w:rsidRPr="004173AE">
          <w:rPr>
            <w:rStyle w:val="af5"/>
            <w:color w:val="auto"/>
            <w:sz w:val="28"/>
            <w:szCs w:val="28"/>
            <w:u w:val="none"/>
          </w:rPr>
          <w:t>21</w:t>
        </w:r>
      </w:hyperlink>
      <w:r w:rsidRPr="004173AE">
        <w:rPr>
          <w:sz w:val="28"/>
          <w:szCs w:val="28"/>
        </w:rPr>
        <w:t xml:space="preserve"> - </w:t>
      </w:r>
      <w:hyperlink r:id="rId20" w:anchor="bookmark=id.3rdcrjn" w:history="1">
        <w:r w:rsidRPr="004173AE">
          <w:rPr>
            <w:rStyle w:val="af5"/>
            <w:color w:val="auto"/>
            <w:sz w:val="28"/>
            <w:szCs w:val="28"/>
            <w:u w:val="none"/>
          </w:rPr>
          <w:t>26 п. 9.1</w:t>
        </w:r>
      </w:hyperlink>
      <w:r w:rsidRPr="001A7296">
        <w:rPr>
          <w:color w:val="000000"/>
          <w:sz w:val="28"/>
          <w:szCs w:val="28"/>
        </w:rPr>
        <w:t xml:space="preserve">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14:paraId="05B9F072" w14:textId="77777777" w:rsidR="00544030" w:rsidRPr="001A7296" w:rsidRDefault="00544030" w:rsidP="002942B2">
      <w:pPr>
        <w:pStyle w:val="af9"/>
        <w:spacing w:before="200" w:beforeAutospacing="0" w:after="0" w:afterAutospacing="0"/>
        <w:jc w:val="both"/>
        <w:rPr>
          <w:sz w:val="28"/>
          <w:szCs w:val="28"/>
        </w:rPr>
      </w:pPr>
      <w:r w:rsidRPr="001A7296">
        <w:rPr>
          <w:color w:val="000000"/>
          <w:sz w:val="28"/>
          <w:szCs w:val="28"/>
        </w:rPr>
        <w:t xml:space="preserve">9.3. По вопросам, указанным в </w:t>
      </w:r>
      <w:hyperlink r:id="rId21" w:anchor="bookmark=id.3znysh7" w:history="1">
        <w:proofErr w:type="spellStart"/>
        <w:r w:rsidRPr="004173AE">
          <w:rPr>
            <w:rStyle w:val="af5"/>
            <w:color w:val="auto"/>
            <w:sz w:val="28"/>
            <w:szCs w:val="28"/>
            <w:u w:val="none"/>
          </w:rPr>
          <w:t>пп</w:t>
        </w:r>
        <w:proofErr w:type="spellEnd"/>
        <w:r w:rsidRPr="004173AE">
          <w:rPr>
            <w:rStyle w:val="af5"/>
            <w:color w:val="auto"/>
            <w:sz w:val="28"/>
            <w:szCs w:val="28"/>
            <w:u w:val="none"/>
          </w:rPr>
          <w:t>. 4</w:t>
        </w:r>
      </w:hyperlink>
      <w:r w:rsidRPr="004173AE">
        <w:rPr>
          <w:sz w:val="28"/>
          <w:szCs w:val="28"/>
        </w:rPr>
        <w:t xml:space="preserve"> - </w:t>
      </w:r>
      <w:hyperlink r:id="rId22" w:anchor="bookmark=id.tyjcwt" w:history="1">
        <w:r w:rsidRPr="004173AE">
          <w:rPr>
            <w:rStyle w:val="af5"/>
            <w:color w:val="auto"/>
            <w:sz w:val="28"/>
            <w:szCs w:val="28"/>
            <w:u w:val="none"/>
          </w:rPr>
          <w:t>6.1</w:t>
        </w:r>
      </w:hyperlink>
      <w:r w:rsidRPr="004173AE">
        <w:rPr>
          <w:sz w:val="28"/>
          <w:szCs w:val="28"/>
        </w:rPr>
        <w:t xml:space="preserve">, </w:t>
      </w:r>
      <w:hyperlink r:id="rId23" w:anchor="bookmark=id.4d34og8" w:history="1">
        <w:r w:rsidRPr="004173AE">
          <w:rPr>
            <w:rStyle w:val="af5"/>
            <w:color w:val="auto"/>
            <w:sz w:val="28"/>
            <w:szCs w:val="28"/>
            <w:u w:val="none"/>
          </w:rPr>
          <w:t>21</w:t>
        </w:r>
      </w:hyperlink>
      <w:r w:rsidRPr="004173AE">
        <w:rPr>
          <w:sz w:val="28"/>
          <w:szCs w:val="28"/>
        </w:rPr>
        <w:t xml:space="preserve">, </w:t>
      </w:r>
      <w:hyperlink r:id="rId24" w:anchor="bookmark=id.2s8eyo1" w:history="1">
        <w:r w:rsidRPr="004173AE">
          <w:rPr>
            <w:rStyle w:val="af5"/>
            <w:color w:val="auto"/>
            <w:sz w:val="28"/>
            <w:szCs w:val="28"/>
            <w:u w:val="none"/>
          </w:rPr>
          <w:t>22</w:t>
        </w:r>
      </w:hyperlink>
      <w:r w:rsidRPr="004173AE">
        <w:rPr>
          <w:sz w:val="28"/>
          <w:szCs w:val="28"/>
        </w:rPr>
        <w:t xml:space="preserve">, </w:t>
      </w:r>
      <w:hyperlink r:id="rId25" w:anchor="bookmark=id.17dp8vu" w:history="1">
        <w:r w:rsidRPr="004173AE">
          <w:rPr>
            <w:rStyle w:val="af5"/>
            <w:color w:val="auto"/>
            <w:sz w:val="28"/>
            <w:szCs w:val="28"/>
            <w:u w:val="none"/>
          </w:rPr>
          <w:t>24</w:t>
        </w:r>
      </w:hyperlink>
      <w:r w:rsidRPr="004173AE">
        <w:rPr>
          <w:sz w:val="28"/>
          <w:szCs w:val="28"/>
        </w:rPr>
        <w:t xml:space="preserve"> и </w:t>
      </w:r>
      <w:hyperlink r:id="rId26" w:anchor="bookmark=id.3rdcrjn" w:history="1">
        <w:r w:rsidRPr="004173AE">
          <w:rPr>
            <w:rStyle w:val="af5"/>
            <w:color w:val="auto"/>
            <w:sz w:val="28"/>
            <w:szCs w:val="28"/>
            <w:u w:val="none"/>
          </w:rPr>
          <w:t>26 п. 9.1</w:t>
        </w:r>
      </w:hyperlink>
      <w:r w:rsidRPr="001A7296">
        <w:rPr>
          <w:color w:val="000000"/>
          <w:sz w:val="28"/>
          <w:szCs w:val="28"/>
        </w:rPr>
        <w:t xml:space="preserve"> настоящего Устава, решения общего собрания членов Товарищества принимаются с учетом результато</w:t>
      </w:r>
      <w:r w:rsidR="00161B08">
        <w:rPr>
          <w:color w:val="000000"/>
          <w:sz w:val="28"/>
          <w:szCs w:val="28"/>
        </w:rPr>
        <w:t>в голосования собственниками и</w:t>
      </w:r>
      <w:r w:rsidRPr="001A7296">
        <w:rPr>
          <w:color w:val="000000"/>
          <w:sz w:val="28"/>
          <w:szCs w:val="28"/>
        </w:rPr>
        <w:t xml:space="preserve"> правообладателями садовых земельных участков, не являющимися членами Товарищества, проголосовавших по указанным вопросам.</w:t>
      </w:r>
    </w:p>
    <w:p w14:paraId="4949EA6E" w14:textId="77777777" w:rsidR="00544030" w:rsidRPr="001A7296" w:rsidRDefault="00544030" w:rsidP="002942B2">
      <w:pPr>
        <w:pStyle w:val="af9"/>
        <w:spacing w:before="200" w:beforeAutospacing="0" w:after="0" w:afterAutospacing="0"/>
        <w:jc w:val="both"/>
        <w:rPr>
          <w:sz w:val="28"/>
          <w:szCs w:val="28"/>
        </w:rPr>
      </w:pPr>
      <w:r w:rsidRPr="001A7296">
        <w:rPr>
          <w:color w:val="000000"/>
          <w:sz w:val="28"/>
          <w:szCs w:val="28"/>
        </w:rPr>
        <w:t xml:space="preserve">9.4. По иным вопросам, указанным в </w:t>
      </w:r>
      <w:hyperlink r:id="rId27" w:anchor="bookmark=id.gjdgxs" w:history="1">
        <w:r w:rsidRPr="004173AE">
          <w:rPr>
            <w:rStyle w:val="af5"/>
            <w:color w:val="auto"/>
            <w:sz w:val="28"/>
            <w:szCs w:val="28"/>
            <w:u w:val="none"/>
          </w:rPr>
          <w:t>п. 9.1</w:t>
        </w:r>
      </w:hyperlink>
      <w:r w:rsidRPr="001A7296">
        <w:rPr>
          <w:color w:val="000000"/>
          <w:sz w:val="28"/>
          <w:szCs w:val="28"/>
        </w:rPr>
        <w:t xml:space="preserve">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14:paraId="33B34D76" w14:textId="77777777" w:rsidR="00544030" w:rsidRPr="001A7296" w:rsidRDefault="00544030" w:rsidP="002942B2">
      <w:pPr>
        <w:pStyle w:val="af9"/>
        <w:spacing w:before="200" w:beforeAutospacing="0" w:after="0" w:afterAutospacing="0"/>
        <w:jc w:val="both"/>
        <w:rPr>
          <w:color w:val="000000"/>
          <w:sz w:val="28"/>
          <w:szCs w:val="28"/>
        </w:rPr>
      </w:pPr>
      <w:r w:rsidRPr="001A7296">
        <w:rPr>
          <w:color w:val="000000"/>
          <w:sz w:val="28"/>
          <w:szCs w:val="28"/>
        </w:rPr>
        <w:t xml:space="preserve">9.5. При принятии общим собранием членов Товарищества решений, указанных в </w:t>
      </w:r>
      <w:hyperlink r:id="rId28" w:anchor="bookmark=id.3znysh7" w:history="1">
        <w:proofErr w:type="spellStart"/>
        <w:r w:rsidRPr="004173AE">
          <w:rPr>
            <w:rStyle w:val="af5"/>
            <w:color w:val="auto"/>
            <w:sz w:val="28"/>
            <w:szCs w:val="28"/>
            <w:u w:val="none"/>
          </w:rPr>
          <w:t>пп</w:t>
        </w:r>
        <w:proofErr w:type="spellEnd"/>
        <w:r w:rsidRPr="004173AE">
          <w:rPr>
            <w:rStyle w:val="af5"/>
            <w:color w:val="auto"/>
            <w:sz w:val="28"/>
            <w:szCs w:val="28"/>
            <w:u w:val="none"/>
          </w:rPr>
          <w:t>. 4</w:t>
        </w:r>
      </w:hyperlink>
      <w:r w:rsidRPr="004173AE">
        <w:rPr>
          <w:sz w:val="28"/>
          <w:szCs w:val="28"/>
        </w:rPr>
        <w:t xml:space="preserve"> - </w:t>
      </w:r>
      <w:hyperlink r:id="rId29" w:anchor="bookmark=id.tyjcwt" w:history="1">
        <w:r w:rsidRPr="004173AE">
          <w:rPr>
            <w:rStyle w:val="af5"/>
            <w:color w:val="auto"/>
            <w:sz w:val="28"/>
            <w:szCs w:val="28"/>
            <w:u w:val="none"/>
          </w:rPr>
          <w:t>6.1 п. 9.1</w:t>
        </w:r>
      </w:hyperlink>
      <w:r w:rsidRPr="001A7296">
        <w:rPr>
          <w:color w:val="000000"/>
          <w:sz w:val="28"/>
          <w:szCs w:val="28"/>
        </w:rPr>
        <w:t xml:space="preserve"> настоящего Устава,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14:paraId="00AF76FF" w14:textId="77777777" w:rsidR="002942B2" w:rsidRDefault="002942B2" w:rsidP="001A7296">
      <w:pPr>
        <w:jc w:val="both"/>
        <w:rPr>
          <w:sz w:val="28"/>
          <w:szCs w:val="28"/>
        </w:rPr>
      </w:pPr>
    </w:p>
    <w:p w14:paraId="6674C0EB" w14:textId="77777777" w:rsidR="00353754" w:rsidRPr="001A7296" w:rsidRDefault="00353754" w:rsidP="001A7296">
      <w:pPr>
        <w:jc w:val="both"/>
        <w:rPr>
          <w:sz w:val="28"/>
          <w:szCs w:val="28"/>
        </w:rPr>
      </w:pPr>
      <w:r w:rsidRPr="001A7296">
        <w:rPr>
          <w:sz w:val="28"/>
          <w:szCs w:val="28"/>
        </w:rPr>
        <w:t>9.6</w:t>
      </w:r>
      <w:r w:rsidR="00B83C99">
        <w:rPr>
          <w:sz w:val="28"/>
          <w:szCs w:val="28"/>
        </w:rPr>
        <w:t>. Общее собрание членов Т</w:t>
      </w:r>
      <w:r w:rsidRPr="001A7296">
        <w:rPr>
          <w:sz w:val="28"/>
          <w:szCs w:val="28"/>
        </w:rPr>
        <w:t>оварищества может быть очередным или внеочередным.</w:t>
      </w:r>
    </w:p>
    <w:p w14:paraId="2819DEA0" w14:textId="77777777" w:rsidR="00950CA8" w:rsidRDefault="00950CA8" w:rsidP="001A7296">
      <w:pPr>
        <w:jc w:val="both"/>
        <w:rPr>
          <w:sz w:val="28"/>
          <w:szCs w:val="28"/>
        </w:rPr>
      </w:pPr>
    </w:p>
    <w:p w14:paraId="037E6A9C" w14:textId="77777777" w:rsidR="00353754" w:rsidRPr="001A7296" w:rsidRDefault="00353754" w:rsidP="001A7296">
      <w:pPr>
        <w:jc w:val="both"/>
        <w:rPr>
          <w:sz w:val="28"/>
          <w:szCs w:val="28"/>
        </w:rPr>
      </w:pPr>
      <w:r w:rsidRPr="001A7296">
        <w:rPr>
          <w:sz w:val="28"/>
          <w:szCs w:val="28"/>
        </w:rPr>
        <w:t>9.7. О</w:t>
      </w:r>
      <w:r w:rsidR="00B83C99">
        <w:rPr>
          <w:sz w:val="28"/>
          <w:szCs w:val="28"/>
        </w:rPr>
        <w:t>чередное общее собрание членов Товарищества созывается Правлением Т</w:t>
      </w:r>
      <w:r w:rsidRPr="001A7296">
        <w:rPr>
          <w:sz w:val="28"/>
          <w:szCs w:val="28"/>
        </w:rPr>
        <w:t>оварищества</w:t>
      </w:r>
      <w:r w:rsidR="00950CA8">
        <w:rPr>
          <w:sz w:val="28"/>
          <w:szCs w:val="28"/>
        </w:rPr>
        <w:t xml:space="preserve"> </w:t>
      </w:r>
      <w:r w:rsidRPr="001A7296">
        <w:rPr>
          <w:sz w:val="28"/>
          <w:szCs w:val="28"/>
        </w:rPr>
        <w:t>по мере необходимости, но не реже чем один раз в год.</w:t>
      </w:r>
    </w:p>
    <w:p w14:paraId="23CC84EB" w14:textId="77777777" w:rsidR="002942B2" w:rsidRDefault="002942B2" w:rsidP="001A7296">
      <w:pPr>
        <w:jc w:val="both"/>
        <w:rPr>
          <w:sz w:val="28"/>
          <w:szCs w:val="28"/>
          <w:highlight w:val="yellow"/>
        </w:rPr>
      </w:pPr>
    </w:p>
    <w:p w14:paraId="7813DF38" w14:textId="77777777" w:rsidR="00772B3C" w:rsidRPr="00772B3C" w:rsidRDefault="00353754" w:rsidP="001A7296">
      <w:pPr>
        <w:jc w:val="both"/>
        <w:rPr>
          <w:sz w:val="28"/>
          <w:szCs w:val="28"/>
        </w:rPr>
      </w:pPr>
      <w:r w:rsidRPr="00772B3C">
        <w:rPr>
          <w:sz w:val="28"/>
          <w:szCs w:val="28"/>
        </w:rPr>
        <w:t>9.8.  Ежегодное общее собрание членов Товариществ</w:t>
      </w:r>
      <w:r w:rsidR="009A1639" w:rsidRPr="00772B3C">
        <w:rPr>
          <w:sz w:val="28"/>
          <w:szCs w:val="28"/>
        </w:rPr>
        <w:t>а</w:t>
      </w:r>
      <w:r w:rsidRPr="00772B3C">
        <w:rPr>
          <w:sz w:val="28"/>
          <w:szCs w:val="28"/>
        </w:rPr>
        <w:t xml:space="preserve"> проводится </w:t>
      </w:r>
      <w:r w:rsidR="009A1639" w:rsidRPr="00772B3C">
        <w:rPr>
          <w:sz w:val="28"/>
          <w:szCs w:val="28"/>
        </w:rPr>
        <w:t xml:space="preserve">в </w:t>
      </w:r>
      <w:r w:rsidR="00772B3C" w:rsidRPr="00772B3C">
        <w:rPr>
          <w:sz w:val="28"/>
          <w:szCs w:val="28"/>
        </w:rPr>
        <w:t>третью</w:t>
      </w:r>
      <w:r w:rsidR="009A1639" w:rsidRPr="00772B3C">
        <w:rPr>
          <w:sz w:val="28"/>
          <w:szCs w:val="28"/>
        </w:rPr>
        <w:t xml:space="preserve"> субботу сентября. Время и место проведения должно быть указано на сайте Товарищества за две недели до проведения собрания. В повестку ежегодного собрания входит утверждение приходно-расходной сметы на следующий год, а также отчеты об исполнении сметы предыдущего года. </w:t>
      </w:r>
    </w:p>
    <w:p w14:paraId="2D675BDC" w14:textId="77777777" w:rsidR="00420E72" w:rsidRPr="00772B3C" w:rsidRDefault="00772B3C" w:rsidP="001A7296">
      <w:pPr>
        <w:jc w:val="both"/>
        <w:rPr>
          <w:sz w:val="28"/>
          <w:szCs w:val="28"/>
        </w:rPr>
      </w:pPr>
      <w:r w:rsidRPr="00772B3C">
        <w:rPr>
          <w:sz w:val="28"/>
          <w:szCs w:val="28"/>
        </w:rPr>
        <w:lastRenderedPageBreak/>
        <w:t xml:space="preserve">          </w:t>
      </w:r>
      <w:r w:rsidR="009A1639" w:rsidRPr="00772B3C">
        <w:rPr>
          <w:sz w:val="28"/>
          <w:szCs w:val="28"/>
        </w:rPr>
        <w:t xml:space="preserve">В случае изменения даты и повестки собрания, Правление обязано </w:t>
      </w:r>
      <w:r w:rsidRPr="00772B3C">
        <w:rPr>
          <w:sz w:val="28"/>
          <w:szCs w:val="28"/>
        </w:rPr>
        <w:t xml:space="preserve">разместить на сайте Товарищества соответствующую информацию за две недели до даты проведения собрания. </w:t>
      </w:r>
    </w:p>
    <w:p w14:paraId="713BCBC7" w14:textId="77777777" w:rsidR="00420E72" w:rsidRPr="00772B3C" w:rsidRDefault="00420E72" w:rsidP="001A7296">
      <w:pPr>
        <w:ind w:firstLine="709"/>
        <w:jc w:val="both"/>
        <w:rPr>
          <w:sz w:val="28"/>
          <w:szCs w:val="28"/>
        </w:rPr>
      </w:pPr>
      <w:r w:rsidRPr="00772B3C">
        <w:rPr>
          <w:sz w:val="28"/>
          <w:szCs w:val="28"/>
        </w:rPr>
        <w:t xml:space="preserve">Ежегодное общее собрание членов Товарищества по указанным вопросам повестки дня проводится без </w:t>
      </w:r>
      <w:r w:rsidR="00353754" w:rsidRPr="00772B3C">
        <w:rPr>
          <w:sz w:val="28"/>
          <w:szCs w:val="28"/>
        </w:rPr>
        <w:t>предварительного</w:t>
      </w:r>
      <w:r w:rsidRPr="00772B3C">
        <w:rPr>
          <w:sz w:val="28"/>
          <w:szCs w:val="28"/>
        </w:rPr>
        <w:t xml:space="preserve"> </w:t>
      </w:r>
      <w:r w:rsidR="00772B3C" w:rsidRPr="00772B3C">
        <w:rPr>
          <w:sz w:val="28"/>
          <w:szCs w:val="28"/>
        </w:rPr>
        <w:t>уведомления в том случае, если дата не меняется.</w:t>
      </w:r>
    </w:p>
    <w:p w14:paraId="1E058EBA" w14:textId="77777777" w:rsidR="00D40B11" w:rsidRDefault="00420E72" w:rsidP="001A7296">
      <w:pPr>
        <w:ind w:firstLine="709"/>
        <w:jc w:val="both"/>
        <w:rPr>
          <w:sz w:val="28"/>
          <w:szCs w:val="28"/>
        </w:rPr>
      </w:pPr>
      <w:r w:rsidRPr="00772B3C">
        <w:rPr>
          <w:sz w:val="28"/>
          <w:szCs w:val="28"/>
        </w:rPr>
        <w:t xml:space="preserve">С проектами документов и иными материалами, планируемыми к рассмотрению на общем собрании членов Товарищества, можно ознакомиться </w:t>
      </w:r>
      <w:r w:rsidR="00772B3C" w:rsidRPr="00772B3C">
        <w:rPr>
          <w:sz w:val="28"/>
          <w:szCs w:val="28"/>
        </w:rPr>
        <w:t>на сайте Товарищества</w:t>
      </w:r>
      <w:r w:rsidR="00D40B11" w:rsidRPr="00772B3C">
        <w:rPr>
          <w:sz w:val="28"/>
          <w:szCs w:val="28"/>
        </w:rPr>
        <w:t>.</w:t>
      </w:r>
      <w:r w:rsidR="00772B3C" w:rsidRPr="00772B3C">
        <w:rPr>
          <w:sz w:val="28"/>
          <w:szCs w:val="28"/>
        </w:rPr>
        <w:t xml:space="preserve"> Для ознакомления Правление обязано выложить документацию за </w:t>
      </w:r>
      <w:r w:rsidR="00CC631A">
        <w:rPr>
          <w:sz w:val="28"/>
          <w:szCs w:val="28"/>
        </w:rPr>
        <w:t>семь дней</w:t>
      </w:r>
      <w:r w:rsidR="00772B3C" w:rsidRPr="00772B3C">
        <w:rPr>
          <w:sz w:val="28"/>
          <w:szCs w:val="28"/>
        </w:rPr>
        <w:t xml:space="preserve"> до </w:t>
      </w:r>
      <w:r w:rsidR="00CC631A">
        <w:rPr>
          <w:sz w:val="28"/>
          <w:szCs w:val="28"/>
        </w:rPr>
        <w:t xml:space="preserve">проведения </w:t>
      </w:r>
      <w:r w:rsidR="00772B3C" w:rsidRPr="00772B3C">
        <w:rPr>
          <w:sz w:val="28"/>
          <w:szCs w:val="28"/>
        </w:rPr>
        <w:t>собрания.</w:t>
      </w:r>
    </w:p>
    <w:p w14:paraId="56412BBE" w14:textId="77777777" w:rsidR="00D40B11" w:rsidRPr="001A7296" w:rsidRDefault="00D40B11" w:rsidP="001A7296">
      <w:pPr>
        <w:jc w:val="both"/>
        <w:rPr>
          <w:sz w:val="28"/>
          <w:szCs w:val="28"/>
        </w:rPr>
      </w:pPr>
    </w:p>
    <w:p w14:paraId="1D37FE61" w14:textId="77777777" w:rsidR="00353754" w:rsidRPr="001A7296" w:rsidRDefault="00D40B11" w:rsidP="001A7296">
      <w:pPr>
        <w:jc w:val="both"/>
        <w:rPr>
          <w:sz w:val="28"/>
          <w:szCs w:val="28"/>
        </w:rPr>
      </w:pPr>
      <w:r w:rsidRPr="001A7296">
        <w:rPr>
          <w:sz w:val="28"/>
          <w:szCs w:val="28"/>
        </w:rPr>
        <w:t>9.9</w:t>
      </w:r>
      <w:r w:rsidR="00353754" w:rsidRPr="001A7296">
        <w:rPr>
          <w:sz w:val="28"/>
          <w:szCs w:val="28"/>
        </w:rPr>
        <w:t>. Внеочередное общее собрание членов товарищества должно проводиться по требованию:</w:t>
      </w:r>
    </w:p>
    <w:p w14:paraId="0826875D" w14:textId="77777777" w:rsidR="002942B2" w:rsidRDefault="002942B2" w:rsidP="001A7296">
      <w:pPr>
        <w:jc w:val="both"/>
        <w:rPr>
          <w:sz w:val="28"/>
          <w:szCs w:val="28"/>
        </w:rPr>
      </w:pPr>
    </w:p>
    <w:p w14:paraId="4923B022" w14:textId="77777777" w:rsidR="00353754" w:rsidRPr="001A7296" w:rsidRDefault="00677861" w:rsidP="001A7296">
      <w:pPr>
        <w:jc w:val="both"/>
        <w:rPr>
          <w:sz w:val="28"/>
          <w:szCs w:val="28"/>
        </w:rPr>
      </w:pPr>
      <w:r>
        <w:rPr>
          <w:sz w:val="28"/>
          <w:szCs w:val="28"/>
        </w:rPr>
        <w:t>1) Правления Т</w:t>
      </w:r>
      <w:r w:rsidR="00353754" w:rsidRPr="001A7296">
        <w:rPr>
          <w:sz w:val="28"/>
          <w:szCs w:val="28"/>
        </w:rPr>
        <w:t>оварищества;</w:t>
      </w:r>
    </w:p>
    <w:p w14:paraId="7928EEC6" w14:textId="77777777" w:rsidR="002942B2" w:rsidRDefault="002942B2" w:rsidP="001A7296">
      <w:pPr>
        <w:jc w:val="both"/>
        <w:rPr>
          <w:sz w:val="28"/>
          <w:szCs w:val="28"/>
        </w:rPr>
      </w:pPr>
    </w:p>
    <w:p w14:paraId="325D2DBF" w14:textId="77777777" w:rsidR="00353754" w:rsidRPr="001A7296" w:rsidRDefault="00353754" w:rsidP="001A7296">
      <w:pPr>
        <w:jc w:val="both"/>
        <w:rPr>
          <w:sz w:val="28"/>
          <w:szCs w:val="28"/>
        </w:rPr>
      </w:pPr>
      <w:r w:rsidRPr="001A7296">
        <w:rPr>
          <w:sz w:val="28"/>
          <w:szCs w:val="28"/>
        </w:rPr>
        <w:t>2</w:t>
      </w:r>
      <w:r w:rsidR="00D40B11" w:rsidRPr="001A7296">
        <w:rPr>
          <w:sz w:val="28"/>
          <w:szCs w:val="28"/>
        </w:rPr>
        <w:t>) ревизионной комиссии</w:t>
      </w:r>
      <w:r w:rsidRPr="001A7296">
        <w:rPr>
          <w:sz w:val="28"/>
          <w:szCs w:val="28"/>
        </w:rPr>
        <w:t>;</w:t>
      </w:r>
    </w:p>
    <w:p w14:paraId="3BB0D021" w14:textId="77777777" w:rsidR="002942B2" w:rsidRDefault="002942B2" w:rsidP="001A7296">
      <w:pPr>
        <w:jc w:val="both"/>
        <w:rPr>
          <w:sz w:val="28"/>
          <w:szCs w:val="28"/>
        </w:rPr>
      </w:pPr>
    </w:p>
    <w:p w14:paraId="092D505E" w14:textId="77777777" w:rsidR="00353754" w:rsidRPr="001A7296" w:rsidRDefault="00D40B11" w:rsidP="001A7296">
      <w:pPr>
        <w:jc w:val="both"/>
        <w:rPr>
          <w:sz w:val="28"/>
          <w:szCs w:val="28"/>
        </w:rPr>
      </w:pPr>
      <w:r w:rsidRPr="001A7296">
        <w:rPr>
          <w:sz w:val="28"/>
          <w:szCs w:val="28"/>
        </w:rPr>
        <w:t>3) членов Т</w:t>
      </w:r>
      <w:r w:rsidR="00353754" w:rsidRPr="001A7296">
        <w:rPr>
          <w:sz w:val="28"/>
          <w:szCs w:val="28"/>
        </w:rPr>
        <w:t>оварищества в количест</w:t>
      </w:r>
      <w:r w:rsidR="00677861">
        <w:rPr>
          <w:sz w:val="28"/>
          <w:szCs w:val="28"/>
        </w:rPr>
        <w:t>ве более чем одна пятая членов Т</w:t>
      </w:r>
      <w:r w:rsidR="00353754" w:rsidRPr="001A7296">
        <w:rPr>
          <w:sz w:val="28"/>
          <w:szCs w:val="28"/>
        </w:rPr>
        <w:t>оварищества.</w:t>
      </w:r>
    </w:p>
    <w:p w14:paraId="2A70D97A" w14:textId="77777777" w:rsidR="002942B2" w:rsidRDefault="002942B2" w:rsidP="001A7296">
      <w:pPr>
        <w:jc w:val="both"/>
        <w:rPr>
          <w:sz w:val="28"/>
          <w:szCs w:val="28"/>
        </w:rPr>
      </w:pPr>
    </w:p>
    <w:p w14:paraId="4653E10E" w14:textId="77777777" w:rsidR="00353754" w:rsidRPr="001A7296" w:rsidRDefault="00D40B11" w:rsidP="001A7296">
      <w:pPr>
        <w:jc w:val="both"/>
        <w:rPr>
          <w:sz w:val="28"/>
          <w:szCs w:val="28"/>
        </w:rPr>
      </w:pPr>
      <w:r w:rsidRPr="001A7296">
        <w:rPr>
          <w:sz w:val="28"/>
          <w:szCs w:val="28"/>
        </w:rPr>
        <w:t>9.10</w:t>
      </w:r>
      <w:r w:rsidR="00353754" w:rsidRPr="001A7296">
        <w:rPr>
          <w:sz w:val="28"/>
          <w:szCs w:val="28"/>
        </w:rPr>
        <w:t>. Внеочере</w:t>
      </w:r>
      <w:r w:rsidR="00677861">
        <w:rPr>
          <w:sz w:val="28"/>
          <w:szCs w:val="28"/>
        </w:rPr>
        <w:t>дное общее собрание членов Т</w:t>
      </w:r>
      <w:r w:rsidR="00353754" w:rsidRPr="001A7296">
        <w:rPr>
          <w:sz w:val="28"/>
          <w:szCs w:val="28"/>
        </w:rPr>
        <w:t>оварищества может быть проведено также по</w:t>
      </w:r>
      <w:r w:rsidR="00677861">
        <w:rPr>
          <w:sz w:val="28"/>
          <w:szCs w:val="28"/>
        </w:rPr>
        <w:t xml:space="preserve"> </w:t>
      </w:r>
      <w:r w:rsidR="00353754" w:rsidRPr="001A7296">
        <w:rPr>
          <w:sz w:val="28"/>
          <w:szCs w:val="28"/>
        </w:rPr>
        <w:t>требованию органа местного самоуправления по месту нахождения территории садоводства.</w:t>
      </w:r>
    </w:p>
    <w:p w14:paraId="1AEDB7B8" w14:textId="77777777" w:rsidR="002942B2" w:rsidRDefault="002942B2" w:rsidP="001A7296">
      <w:pPr>
        <w:jc w:val="both"/>
        <w:rPr>
          <w:sz w:val="28"/>
          <w:szCs w:val="28"/>
        </w:rPr>
      </w:pPr>
    </w:p>
    <w:p w14:paraId="2CADDB52" w14:textId="77777777" w:rsidR="00353754" w:rsidRPr="001A7296" w:rsidRDefault="00353754" w:rsidP="001A7296">
      <w:pPr>
        <w:jc w:val="both"/>
        <w:rPr>
          <w:sz w:val="28"/>
          <w:szCs w:val="28"/>
        </w:rPr>
      </w:pPr>
      <w:r w:rsidRPr="001A7296">
        <w:rPr>
          <w:sz w:val="28"/>
          <w:szCs w:val="28"/>
        </w:rPr>
        <w:t>9</w:t>
      </w:r>
      <w:r w:rsidR="00D40B11" w:rsidRPr="001A7296">
        <w:rPr>
          <w:sz w:val="28"/>
          <w:szCs w:val="28"/>
        </w:rPr>
        <w:t>.11</w:t>
      </w:r>
      <w:r w:rsidRPr="001A7296">
        <w:rPr>
          <w:sz w:val="28"/>
          <w:szCs w:val="28"/>
        </w:rPr>
        <w:t xml:space="preserve">. В случаях, предусмотренных </w:t>
      </w:r>
      <w:r w:rsidR="000F6039" w:rsidRPr="001A7296">
        <w:rPr>
          <w:sz w:val="28"/>
          <w:szCs w:val="28"/>
        </w:rPr>
        <w:t xml:space="preserve">подпунктами 2,3 </w:t>
      </w:r>
      <w:r w:rsidRPr="001A7296">
        <w:rPr>
          <w:sz w:val="28"/>
          <w:szCs w:val="28"/>
        </w:rPr>
        <w:t>пункта</w:t>
      </w:r>
      <w:r w:rsidR="000F6039" w:rsidRPr="001A7296">
        <w:rPr>
          <w:sz w:val="28"/>
          <w:szCs w:val="28"/>
        </w:rPr>
        <w:t xml:space="preserve"> 9.9. и пунктом 9.10 настоящего Устава</w:t>
      </w:r>
      <w:r w:rsidRPr="001A7296">
        <w:rPr>
          <w:sz w:val="28"/>
          <w:szCs w:val="28"/>
        </w:rPr>
        <w:t>,</w:t>
      </w:r>
      <w:r w:rsidR="00FF2EC6" w:rsidRPr="001A7296">
        <w:rPr>
          <w:sz w:val="28"/>
          <w:szCs w:val="28"/>
        </w:rPr>
        <w:t xml:space="preserve"> </w:t>
      </w:r>
      <w:r w:rsidRPr="001A7296">
        <w:rPr>
          <w:sz w:val="28"/>
          <w:szCs w:val="28"/>
        </w:rPr>
        <w:t>требование о проведении внеочередного общего собрания членов товарищества вручается лично</w:t>
      </w:r>
      <w:r w:rsidR="000F6039" w:rsidRPr="001A7296">
        <w:rPr>
          <w:sz w:val="28"/>
          <w:szCs w:val="28"/>
        </w:rPr>
        <w:t xml:space="preserve"> Председателю Т</w:t>
      </w:r>
      <w:r w:rsidRPr="001A7296">
        <w:rPr>
          <w:sz w:val="28"/>
          <w:szCs w:val="28"/>
        </w:rPr>
        <w:t>оварищества либо направляется заказным письмом с уведомлением о вручении</w:t>
      </w:r>
      <w:r w:rsidR="000F6039" w:rsidRPr="001A7296">
        <w:rPr>
          <w:sz w:val="28"/>
          <w:szCs w:val="28"/>
        </w:rPr>
        <w:t xml:space="preserve"> Председателю Товарищества или в Правление Т</w:t>
      </w:r>
      <w:r w:rsidRPr="001A7296">
        <w:rPr>
          <w:sz w:val="28"/>
          <w:szCs w:val="28"/>
        </w:rPr>
        <w:t>о</w:t>
      </w:r>
      <w:r w:rsidR="000F6039" w:rsidRPr="001A7296">
        <w:rPr>
          <w:sz w:val="28"/>
          <w:szCs w:val="28"/>
        </w:rPr>
        <w:t>варищества по месту нахождения Т</w:t>
      </w:r>
      <w:r w:rsidRPr="001A7296">
        <w:rPr>
          <w:sz w:val="28"/>
          <w:szCs w:val="28"/>
        </w:rPr>
        <w:t>оварищества.</w:t>
      </w:r>
    </w:p>
    <w:p w14:paraId="24C3AB96" w14:textId="77777777" w:rsidR="002942B2" w:rsidRDefault="002942B2" w:rsidP="001A7296">
      <w:pPr>
        <w:jc w:val="both"/>
        <w:rPr>
          <w:sz w:val="28"/>
          <w:szCs w:val="28"/>
        </w:rPr>
      </w:pPr>
    </w:p>
    <w:p w14:paraId="019A6852" w14:textId="77777777" w:rsidR="002942B2" w:rsidRDefault="00FF2EC6" w:rsidP="001A7296">
      <w:pPr>
        <w:jc w:val="both"/>
        <w:rPr>
          <w:sz w:val="28"/>
          <w:szCs w:val="28"/>
          <w:highlight w:val="yellow"/>
        </w:rPr>
      </w:pPr>
      <w:r w:rsidRPr="001A7296">
        <w:rPr>
          <w:sz w:val="28"/>
          <w:szCs w:val="28"/>
        </w:rPr>
        <w:t>9.12</w:t>
      </w:r>
      <w:r w:rsidR="00353754" w:rsidRPr="001A7296">
        <w:rPr>
          <w:sz w:val="28"/>
          <w:szCs w:val="28"/>
        </w:rPr>
        <w:t>. Требование о проведении внеоче</w:t>
      </w:r>
      <w:r w:rsidRPr="001A7296">
        <w:rPr>
          <w:sz w:val="28"/>
          <w:szCs w:val="28"/>
        </w:rPr>
        <w:t>редного общего собрания членов Т</w:t>
      </w:r>
      <w:r w:rsidR="00353754" w:rsidRPr="001A7296">
        <w:rPr>
          <w:sz w:val="28"/>
          <w:szCs w:val="28"/>
        </w:rPr>
        <w:t>оварищества должно</w:t>
      </w:r>
      <w:r w:rsidR="00677861">
        <w:rPr>
          <w:sz w:val="28"/>
          <w:szCs w:val="28"/>
        </w:rPr>
        <w:t xml:space="preserve"> </w:t>
      </w:r>
      <w:r w:rsidR="00353754" w:rsidRPr="001A7296">
        <w:rPr>
          <w:sz w:val="28"/>
          <w:szCs w:val="28"/>
        </w:rPr>
        <w:t>содержать перечень вопросов, подлежащих включению в повестку внеочередного общего</w:t>
      </w:r>
      <w:r w:rsidR="00677861">
        <w:rPr>
          <w:sz w:val="28"/>
          <w:szCs w:val="28"/>
        </w:rPr>
        <w:t xml:space="preserve"> </w:t>
      </w:r>
      <w:r w:rsidRPr="001A7296">
        <w:rPr>
          <w:sz w:val="28"/>
          <w:szCs w:val="28"/>
        </w:rPr>
        <w:t>собрания членов Т</w:t>
      </w:r>
      <w:r w:rsidR="00353754" w:rsidRPr="001A7296">
        <w:rPr>
          <w:sz w:val="28"/>
          <w:szCs w:val="28"/>
        </w:rPr>
        <w:t>оварищества, а также может содержать предлагаемые решения по каждому из</w:t>
      </w:r>
      <w:r w:rsidR="00677861">
        <w:rPr>
          <w:sz w:val="28"/>
          <w:szCs w:val="28"/>
        </w:rPr>
        <w:t xml:space="preserve"> </w:t>
      </w:r>
      <w:r w:rsidR="00353754" w:rsidRPr="001A7296">
        <w:rPr>
          <w:sz w:val="28"/>
          <w:szCs w:val="28"/>
        </w:rPr>
        <w:t>них.</w:t>
      </w:r>
    </w:p>
    <w:p w14:paraId="1BA0C890" w14:textId="77777777" w:rsidR="002942B2" w:rsidRDefault="002942B2" w:rsidP="001A7296">
      <w:pPr>
        <w:jc w:val="both"/>
        <w:rPr>
          <w:sz w:val="28"/>
          <w:szCs w:val="28"/>
          <w:highlight w:val="yellow"/>
        </w:rPr>
      </w:pPr>
    </w:p>
    <w:p w14:paraId="023B0DB1" w14:textId="77777777" w:rsidR="00353754" w:rsidRPr="001A7296" w:rsidRDefault="00FF2EC6" w:rsidP="001A7296">
      <w:pPr>
        <w:jc w:val="both"/>
        <w:rPr>
          <w:sz w:val="28"/>
          <w:szCs w:val="28"/>
        </w:rPr>
      </w:pPr>
      <w:r w:rsidRPr="00027A77">
        <w:rPr>
          <w:sz w:val="28"/>
          <w:szCs w:val="28"/>
        </w:rPr>
        <w:t>9.13</w:t>
      </w:r>
      <w:r w:rsidR="00677861" w:rsidRPr="00027A77">
        <w:rPr>
          <w:sz w:val="28"/>
          <w:szCs w:val="28"/>
        </w:rPr>
        <w:t>. Правление Т</w:t>
      </w:r>
      <w:r w:rsidR="00353754" w:rsidRPr="00027A77">
        <w:rPr>
          <w:sz w:val="28"/>
          <w:szCs w:val="28"/>
        </w:rPr>
        <w:t>оварищества не позднее тридцати дней со дня получения требования,</w:t>
      </w:r>
      <w:r w:rsidR="00677861" w:rsidRPr="00027A77">
        <w:rPr>
          <w:sz w:val="28"/>
          <w:szCs w:val="28"/>
        </w:rPr>
        <w:t xml:space="preserve"> </w:t>
      </w:r>
      <w:r w:rsidR="00353754" w:rsidRPr="00027A77">
        <w:rPr>
          <w:sz w:val="28"/>
          <w:szCs w:val="28"/>
        </w:rPr>
        <w:t xml:space="preserve">указанного в </w:t>
      </w:r>
      <w:r w:rsidR="00027A77" w:rsidRPr="00027A77">
        <w:rPr>
          <w:sz w:val="28"/>
          <w:szCs w:val="28"/>
        </w:rPr>
        <w:t>пунктах 9.9. и 9.10. настоящего Устава</w:t>
      </w:r>
      <w:r w:rsidR="00353754" w:rsidRPr="00027A77">
        <w:rPr>
          <w:sz w:val="28"/>
          <w:szCs w:val="28"/>
        </w:rPr>
        <w:t>, обязано обеспечить проведение внеочередного</w:t>
      </w:r>
      <w:r w:rsidR="00677861" w:rsidRPr="00027A77">
        <w:rPr>
          <w:sz w:val="28"/>
          <w:szCs w:val="28"/>
        </w:rPr>
        <w:t xml:space="preserve"> </w:t>
      </w:r>
      <w:r w:rsidR="00027A77" w:rsidRPr="00027A77">
        <w:rPr>
          <w:sz w:val="28"/>
          <w:szCs w:val="28"/>
        </w:rPr>
        <w:t>общего собрания членов Т</w:t>
      </w:r>
      <w:r w:rsidR="00353754" w:rsidRPr="00027A77">
        <w:rPr>
          <w:sz w:val="28"/>
          <w:szCs w:val="28"/>
        </w:rPr>
        <w:t>оварищества.</w:t>
      </w:r>
    </w:p>
    <w:p w14:paraId="2E88E1F5" w14:textId="77777777" w:rsidR="002942B2" w:rsidRDefault="002942B2" w:rsidP="001A7296">
      <w:pPr>
        <w:jc w:val="both"/>
        <w:rPr>
          <w:sz w:val="28"/>
          <w:szCs w:val="28"/>
        </w:rPr>
      </w:pPr>
    </w:p>
    <w:p w14:paraId="54513B00" w14:textId="77777777" w:rsidR="00353754" w:rsidRPr="001A7296" w:rsidRDefault="00934425" w:rsidP="001A7296">
      <w:pPr>
        <w:jc w:val="both"/>
        <w:rPr>
          <w:sz w:val="28"/>
          <w:szCs w:val="28"/>
        </w:rPr>
      </w:pPr>
      <w:r w:rsidRPr="001A7296">
        <w:rPr>
          <w:sz w:val="28"/>
          <w:szCs w:val="28"/>
        </w:rPr>
        <w:t>9.14. В случае нарушения Правлением Т</w:t>
      </w:r>
      <w:r w:rsidR="00353754" w:rsidRPr="001A7296">
        <w:rPr>
          <w:sz w:val="28"/>
          <w:szCs w:val="28"/>
        </w:rPr>
        <w:t>оварищества срока и порядка проведения</w:t>
      </w:r>
      <w:r w:rsidR="00677861">
        <w:rPr>
          <w:sz w:val="28"/>
          <w:szCs w:val="28"/>
        </w:rPr>
        <w:t xml:space="preserve"> </w:t>
      </w:r>
      <w:r w:rsidR="00353754" w:rsidRPr="001A7296">
        <w:rPr>
          <w:sz w:val="28"/>
          <w:szCs w:val="28"/>
        </w:rPr>
        <w:t xml:space="preserve">внеочередного общего собрания членов товарищества, установленного </w:t>
      </w:r>
      <w:r w:rsidRPr="001A7296">
        <w:rPr>
          <w:sz w:val="28"/>
          <w:szCs w:val="28"/>
        </w:rPr>
        <w:t>пунктом</w:t>
      </w:r>
      <w:r w:rsidR="00677861">
        <w:rPr>
          <w:sz w:val="28"/>
          <w:szCs w:val="28"/>
        </w:rPr>
        <w:t xml:space="preserve"> </w:t>
      </w:r>
      <w:r w:rsidRPr="001A7296">
        <w:rPr>
          <w:sz w:val="28"/>
          <w:szCs w:val="28"/>
        </w:rPr>
        <w:t xml:space="preserve"> 9.13 настоящего Устава</w:t>
      </w:r>
      <w:r w:rsidR="00FF2EC6" w:rsidRPr="001A7296">
        <w:rPr>
          <w:sz w:val="28"/>
          <w:szCs w:val="28"/>
        </w:rPr>
        <w:t>, ревизионная комиссия</w:t>
      </w:r>
      <w:r w:rsidRPr="001A7296">
        <w:rPr>
          <w:sz w:val="28"/>
          <w:szCs w:val="28"/>
        </w:rPr>
        <w:t xml:space="preserve">, </w:t>
      </w:r>
      <w:r w:rsidRPr="001A7296">
        <w:rPr>
          <w:sz w:val="28"/>
          <w:szCs w:val="28"/>
        </w:rPr>
        <w:lastRenderedPageBreak/>
        <w:t>члены Т</w:t>
      </w:r>
      <w:r w:rsidR="00353754" w:rsidRPr="001A7296">
        <w:rPr>
          <w:sz w:val="28"/>
          <w:szCs w:val="28"/>
        </w:rPr>
        <w:t>оварищества, орган местного самоуправления,</w:t>
      </w:r>
      <w:r w:rsidR="00677861" w:rsidRPr="001A7296">
        <w:rPr>
          <w:sz w:val="28"/>
          <w:szCs w:val="28"/>
        </w:rPr>
        <w:t xml:space="preserve"> </w:t>
      </w:r>
      <w:r w:rsidR="00353754" w:rsidRPr="001A7296">
        <w:rPr>
          <w:sz w:val="28"/>
          <w:szCs w:val="28"/>
        </w:rPr>
        <w:t>требующие проведения внеочередного общег</w:t>
      </w:r>
      <w:r w:rsidR="00CA70EA" w:rsidRPr="001A7296">
        <w:rPr>
          <w:sz w:val="28"/>
          <w:szCs w:val="28"/>
        </w:rPr>
        <w:t>о собрания членов Т</w:t>
      </w:r>
      <w:r w:rsidR="00353754" w:rsidRPr="001A7296">
        <w:rPr>
          <w:sz w:val="28"/>
          <w:szCs w:val="28"/>
        </w:rPr>
        <w:t>оварищества, вправе</w:t>
      </w:r>
      <w:r w:rsidR="00677861">
        <w:rPr>
          <w:sz w:val="28"/>
          <w:szCs w:val="28"/>
        </w:rPr>
        <w:t xml:space="preserve"> </w:t>
      </w:r>
      <w:r w:rsidR="00353754" w:rsidRPr="001A7296">
        <w:rPr>
          <w:sz w:val="28"/>
          <w:szCs w:val="28"/>
        </w:rPr>
        <w:t>самостоятельно обеспечить проведение внеоче</w:t>
      </w:r>
      <w:r w:rsidR="00950CA8">
        <w:rPr>
          <w:sz w:val="28"/>
          <w:szCs w:val="28"/>
        </w:rPr>
        <w:t>редного общего собрания членов Т</w:t>
      </w:r>
      <w:r w:rsidR="00353754" w:rsidRPr="001A7296">
        <w:rPr>
          <w:sz w:val="28"/>
          <w:szCs w:val="28"/>
        </w:rPr>
        <w:t>оварищества</w:t>
      </w:r>
    </w:p>
    <w:p w14:paraId="4B5150AB" w14:textId="77777777" w:rsidR="00353754" w:rsidRPr="001A7296" w:rsidRDefault="00353754" w:rsidP="001A7296">
      <w:pPr>
        <w:jc w:val="both"/>
        <w:rPr>
          <w:sz w:val="28"/>
          <w:szCs w:val="28"/>
        </w:rPr>
      </w:pPr>
      <w:r w:rsidRPr="001A7296">
        <w:rPr>
          <w:sz w:val="28"/>
          <w:szCs w:val="28"/>
        </w:rPr>
        <w:t xml:space="preserve">при условии соблюдения положений </w:t>
      </w:r>
      <w:r w:rsidR="00CA70EA" w:rsidRPr="001A7296">
        <w:rPr>
          <w:sz w:val="28"/>
          <w:szCs w:val="28"/>
        </w:rPr>
        <w:t>пунктов 9.15.-9.20 настоящего Устава</w:t>
      </w:r>
      <w:r w:rsidRPr="001A7296">
        <w:rPr>
          <w:sz w:val="28"/>
          <w:szCs w:val="28"/>
        </w:rPr>
        <w:t>.</w:t>
      </w:r>
    </w:p>
    <w:p w14:paraId="0990943B" w14:textId="77777777" w:rsidR="002942B2" w:rsidRDefault="002942B2" w:rsidP="001A7296">
      <w:pPr>
        <w:jc w:val="both"/>
        <w:rPr>
          <w:sz w:val="28"/>
          <w:szCs w:val="28"/>
        </w:rPr>
      </w:pPr>
    </w:p>
    <w:p w14:paraId="0A934253" w14:textId="77777777" w:rsidR="00353754" w:rsidRPr="00005DC3" w:rsidRDefault="00CA70EA" w:rsidP="001A7296">
      <w:pPr>
        <w:jc w:val="both"/>
        <w:rPr>
          <w:sz w:val="28"/>
          <w:szCs w:val="28"/>
        </w:rPr>
      </w:pPr>
      <w:r w:rsidRPr="00005DC3">
        <w:rPr>
          <w:sz w:val="28"/>
          <w:szCs w:val="28"/>
        </w:rPr>
        <w:t>9.15</w:t>
      </w:r>
      <w:r w:rsidR="00353754" w:rsidRPr="00005DC3">
        <w:rPr>
          <w:sz w:val="28"/>
          <w:szCs w:val="28"/>
        </w:rPr>
        <w:t>. Уведомление о про</w:t>
      </w:r>
      <w:r w:rsidR="008E30E0" w:rsidRPr="00005DC3">
        <w:rPr>
          <w:sz w:val="28"/>
          <w:szCs w:val="28"/>
        </w:rPr>
        <w:t>ведении общего собрания членов Т</w:t>
      </w:r>
      <w:r w:rsidR="00353754" w:rsidRPr="00005DC3">
        <w:rPr>
          <w:sz w:val="28"/>
          <w:szCs w:val="28"/>
        </w:rPr>
        <w:t>оварищества не менее</w:t>
      </w:r>
      <w:r w:rsidR="00005DC3" w:rsidRPr="00005DC3">
        <w:rPr>
          <w:sz w:val="28"/>
          <w:szCs w:val="28"/>
        </w:rPr>
        <w:t>,</w:t>
      </w:r>
      <w:r w:rsidR="00353754" w:rsidRPr="00005DC3">
        <w:rPr>
          <w:sz w:val="28"/>
          <w:szCs w:val="28"/>
        </w:rPr>
        <w:t xml:space="preserve"> чем за две</w:t>
      </w:r>
      <w:r w:rsidR="00677861" w:rsidRPr="00005DC3">
        <w:rPr>
          <w:sz w:val="28"/>
          <w:szCs w:val="28"/>
        </w:rPr>
        <w:t xml:space="preserve"> </w:t>
      </w:r>
      <w:r w:rsidR="00353754" w:rsidRPr="00005DC3">
        <w:rPr>
          <w:sz w:val="28"/>
          <w:szCs w:val="28"/>
        </w:rPr>
        <w:t>недели до дня его проведения:</w:t>
      </w:r>
    </w:p>
    <w:p w14:paraId="4E64280B" w14:textId="77777777" w:rsidR="002942B2" w:rsidRPr="00005DC3" w:rsidRDefault="002942B2" w:rsidP="001A7296">
      <w:pPr>
        <w:jc w:val="both"/>
        <w:rPr>
          <w:sz w:val="28"/>
          <w:szCs w:val="28"/>
        </w:rPr>
      </w:pPr>
    </w:p>
    <w:p w14:paraId="7361092E" w14:textId="77777777" w:rsidR="002942B2" w:rsidRPr="00005DC3" w:rsidRDefault="002942B2" w:rsidP="001A7296">
      <w:pPr>
        <w:jc w:val="both"/>
        <w:rPr>
          <w:sz w:val="28"/>
          <w:szCs w:val="28"/>
        </w:rPr>
      </w:pPr>
    </w:p>
    <w:p w14:paraId="6CAA2C15" w14:textId="77777777" w:rsidR="00353754" w:rsidRPr="00005DC3" w:rsidRDefault="00FD5450" w:rsidP="00005DC3">
      <w:pPr>
        <w:jc w:val="both"/>
        <w:rPr>
          <w:sz w:val="28"/>
          <w:szCs w:val="28"/>
        </w:rPr>
      </w:pPr>
      <w:r>
        <w:rPr>
          <w:sz w:val="28"/>
          <w:szCs w:val="28"/>
        </w:rPr>
        <w:t>1</w:t>
      </w:r>
      <w:r w:rsidR="00772B3C" w:rsidRPr="00005DC3">
        <w:rPr>
          <w:sz w:val="28"/>
          <w:szCs w:val="28"/>
        </w:rPr>
        <w:t>)</w:t>
      </w:r>
      <w:r w:rsidR="00005DC3" w:rsidRPr="00005DC3">
        <w:rPr>
          <w:sz w:val="28"/>
          <w:szCs w:val="28"/>
        </w:rPr>
        <w:t xml:space="preserve"> </w:t>
      </w:r>
      <w:r w:rsidR="00353754" w:rsidRPr="00005DC3">
        <w:rPr>
          <w:sz w:val="28"/>
          <w:szCs w:val="28"/>
        </w:rPr>
        <w:t xml:space="preserve">размещается на сайте </w:t>
      </w:r>
      <w:r w:rsidR="00005DC3" w:rsidRPr="00005DC3">
        <w:rPr>
          <w:sz w:val="28"/>
          <w:szCs w:val="28"/>
        </w:rPr>
        <w:t>Т</w:t>
      </w:r>
      <w:r w:rsidR="00353754" w:rsidRPr="00005DC3">
        <w:rPr>
          <w:sz w:val="28"/>
          <w:szCs w:val="28"/>
        </w:rPr>
        <w:t>оварищества</w:t>
      </w:r>
    </w:p>
    <w:p w14:paraId="576A23EE" w14:textId="77777777" w:rsidR="002942B2" w:rsidRPr="00005DC3" w:rsidRDefault="002942B2" w:rsidP="001A7296">
      <w:pPr>
        <w:jc w:val="both"/>
        <w:rPr>
          <w:sz w:val="28"/>
          <w:szCs w:val="28"/>
        </w:rPr>
      </w:pPr>
    </w:p>
    <w:p w14:paraId="1DF13682" w14:textId="77777777" w:rsidR="00005DC3" w:rsidRPr="00005DC3" w:rsidRDefault="00FD5450" w:rsidP="001A7296">
      <w:pPr>
        <w:jc w:val="both"/>
        <w:rPr>
          <w:sz w:val="28"/>
          <w:szCs w:val="28"/>
        </w:rPr>
      </w:pPr>
      <w:r>
        <w:rPr>
          <w:sz w:val="28"/>
          <w:szCs w:val="28"/>
        </w:rPr>
        <w:t>2</w:t>
      </w:r>
      <w:r w:rsidR="00005DC3" w:rsidRPr="00005DC3">
        <w:rPr>
          <w:sz w:val="28"/>
          <w:szCs w:val="28"/>
        </w:rPr>
        <w:t xml:space="preserve">) </w:t>
      </w:r>
      <w:r w:rsidR="00353754" w:rsidRPr="00005DC3">
        <w:rPr>
          <w:sz w:val="28"/>
          <w:szCs w:val="28"/>
        </w:rPr>
        <w:t>размещается на информационном щите, расположенном в границах территории</w:t>
      </w:r>
      <w:r w:rsidR="00677861" w:rsidRPr="00005DC3">
        <w:rPr>
          <w:sz w:val="28"/>
          <w:szCs w:val="28"/>
        </w:rPr>
        <w:t xml:space="preserve"> </w:t>
      </w:r>
      <w:r w:rsidR="008E30E0" w:rsidRPr="00005DC3">
        <w:rPr>
          <w:sz w:val="28"/>
          <w:szCs w:val="28"/>
        </w:rPr>
        <w:t>садоводства</w:t>
      </w:r>
      <w:r>
        <w:rPr>
          <w:sz w:val="28"/>
          <w:szCs w:val="28"/>
        </w:rPr>
        <w:t>.</w:t>
      </w:r>
    </w:p>
    <w:p w14:paraId="49C4D2EC" w14:textId="77777777" w:rsidR="002942B2" w:rsidRPr="004378BB" w:rsidRDefault="002942B2" w:rsidP="001A7296">
      <w:pPr>
        <w:jc w:val="both"/>
        <w:rPr>
          <w:sz w:val="28"/>
          <w:szCs w:val="28"/>
          <w:highlight w:val="yellow"/>
        </w:rPr>
      </w:pPr>
    </w:p>
    <w:p w14:paraId="1EDC7C55" w14:textId="77777777" w:rsidR="000737EA" w:rsidRPr="00110A1F" w:rsidRDefault="00CA70EA" w:rsidP="000737EA">
      <w:pPr>
        <w:jc w:val="both"/>
        <w:rPr>
          <w:sz w:val="28"/>
          <w:szCs w:val="28"/>
        </w:rPr>
      </w:pPr>
      <w:r w:rsidRPr="00005DC3">
        <w:rPr>
          <w:sz w:val="28"/>
          <w:szCs w:val="28"/>
        </w:rPr>
        <w:t>9.17</w:t>
      </w:r>
      <w:r w:rsidR="00353754" w:rsidRPr="00005DC3">
        <w:rPr>
          <w:sz w:val="28"/>
          <w:szCs w:val="28"/>
        </w:rPr>
        <w:t>. В уведомлении о про</w:t>
      </w:r>
      <w:r w:rsidR="008E30E0" w:rsidRPr="00005DC3">
        <w:rPr>
          <w:sz w:val="28"/>
          <w:szCs w:val="28"/>
        </w:rPr>
        <w:t>ведении общего собрания членов Т</w:t>
      </w:r>
      <w:r w:rsidR="00353754" w:rsidRPr="00005DC3">
        <w:rPr>
          <w:sz w:val="28"/>
          <w:szCs w:val="28"/>
        </w:rPr>
        <w:t>оварищества должны быть</w:t>
      </w:r>
      <w:r w:rsidR="00677861" w:rsidRPr="00005DC3">
        <w:rPr>
          <w:sz w:val="28"/>
          <w:szCs w:val="28"/>
        </w:rPr>
        <w:t xml:space="preserve"> </w:t>
      </w:r>
      <w:r w:rsidR="00353754" w:rsidRPr="00005DC3">
        <w:rPr>
          <w:sz w:val="28"/>
          <w:szCs w:val="28"/>
        </w:rPr>
        <w:t>указаны перечень вопросов, подлежащих рассмотрению на общем собрании членов</w:t>
      </w:r>
      <w:r w:rsidR="00677861" w:rsidRPr="00005DC3">
        <w:rPr>
          <w:sz w:val="28"/>
          <w:szCs w:val="28"/>
        </w:rPr>
        <w:t xml:space="preserve"> Т</w:t>
      </w:r>
      <w:r w:rsidR="00353754" w:rsidRPr="00005DC3">
        <w:rPr>
          <w:sz w:val="28"/>
          <w:szCs w:val="28"/>
        </w:rPr>
        <w:t>оварищества, дата, время и место про</w:t>
      </w:r>
      <w:r w:rsidR="00677861" w:rsidRPr="00005DC3">
        <w:rPr>
          <w:sz w:val="28"/>
          <w:szCs w:val="28"/>
        </w:rPr>
        <w:t>ведения общего собрания членов Т</w:t>
      </w:r>
      <w:r w:rsidR="00353754" w:rsidRPr="00005DC3">
        <w:rPr>
          <w:sz w:val="28"/>
          <w:szCs w:val="28"/>
        </w:rPr>
        <w:t>оварищества, а также</w:t>
      </w:r>
      <w:r w:rsidR="00677861" w:rsidRPr="00005DC3">
        <w:rPr>
          <w:sz w:val="28"/>
          <w:szCs w:val="28"/>
        </w:rPr>
        <w:t xml:space="preserve"> </w:t>
      </w:r>
      <w:r w:rsidR="00353754" w:rsidRPr="00005DC3">
        <w:rPr>
          <w:sz w:val="28"/>
          <w:szCs w:val="28"/>
        </w:rPr>
        <w:t>способ ознакомления с проектами документов и иными материалами, планируемыми к</w:t>
      </w:r>
      <w:r w:rsidR="00677861" w:rsidRPr="00005DC3">
        <w:rPr>
          <w:sz w:val="28"/>
          <w:szCs w:val="28"/>
        </w:rPr>
        <w:t xml:space="preserve"> </w:t>
      </w:r>
      <w:r w:rsidR="00353754" w:rsidRPr="00005DC3">
        <w:rPr>
          <w:sz w:val="28"/>
          <w:szCs w:val="28"/>
        </w:rPr>
        <w:t>рассмотрению на общем собрании членов товарищества. Включение в указанный перечень</w:t>
      </w:r>
      <w:r w:rsidR="000171B5" w:rsidRPr="00005DC3">
        <w:rPr>
          <w:sz w:val="28"/>
          <w:szCs w:val="28"/>
        </w:rPr>
        <w:t xml:space="preserve"> </w:t>
      </w:r>
      <w:r w:rsidR="00353754" w:rsidRPr="00005DC3">
        <w:rPr>
          <w:sz w:val="28"/>
          <w:szCs w:val="28"/>
        </w:rPr>
        <w:t>дополнительных вопросов непосредственно при проведении такого собрания не допускается.</w:t>
      </w:r>
    </w:p>
    <w:p w14:paraId="0B9A7F21" w14:textId="77777777" w:rsidR="000737EA" w:rsidRPr="000737EA" w:rsidRDefault="000737EA" w:rsidP="000737EA">
      <w:pPr>
        <w:jc w:val="both"/>
        <w:rPr>
          <w:sz w:val="28"/>
          <w:szCs w:val="28"/>
        </w:rPr>
      </w:pPr>
      <w:r w:rsidRPr="000737EA">
        <w:t xml:space="preserve"> </w:t>
      </w:r>
      <w:r w:rsidR="00CC631A">
        <w:t xml:space="preserve">         </w:t>
      </w:r>
      <w:r w:rsidRPr="000737EA">
        <w:rPr>
          <w:sz w:val="28"/>
          <w:szCs w:val="28"/>
        </w:rPr>
        <w:t xml:space="preserve">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указываются дата и время начала и окончания заочного голосования по вопросам повестки общего собрания членов </w:t>
      </w:r>
      <w:r w:rsidR="00CC631A">
        <w:rPr>
          <w:sz w:val="28"/>
          <w:szCs w:val="28"/>
        </w:rPr>
        <w:t>Т</w:t>
      </w:r>
      <w:r w:rsidRPr="000737EA">
        <w:rPr>
          <w:sz w:val="28"/>
          <w:szCs w:val="28"/>
        </w:rPr>
        <w:t>оварищества, сведения об используемых электронных или иных технических средств</w:t>
      </w:r>
      <w:r w:rsidR="00CC631A" w:rsidRPr="00CC631A">
        <w:rPr>
          <w:sz w:val="28"/>
          <w:szCs w:val="28"/>
        </w:rPr>
        <w:t xml:space="preserve">. </w:t>
      </w:r>
      <w:r w:rsidRPr="000737EA">
        <w:rPr>
          <w:sz w:val="28"/>
          <w:szCs w:val="28"/>
        </w:rPr>
        <w:t xml:space="preserve"> </w:t>
      </w:r>
    </w:p>
    <w:p w14:paraId="410BDBF2" w14:textId="77777777" w:rsidR="00353754" w:rsidRPr="004378BB" w:rsidRDefault="00353754" w:rsidP="001A7296">
      <w:pPr>
        <w:jc w:val="both"/>
        <w:rPr>
          <w:sz w:val="28"/>
          <w:szCs w:val="28"/>
          <w:highlight w:val="yellow"/>
        </w:rPr>
      </w:pPr>
    </w:p>
    <w:p w14:paraId="7F01AD46" w14:textId="77777777" w:rsidR="00353754" w:rsidRPr="004378BB" w:rsidRDefault="00353754" w:rsidP="001A7296">
      <w:pPr>
        <w:jc w:val="both"/>
        <w:rPr>
          <w:sz w:val="28"/>
          <w:szCs w:val="28"/>
          <w:highlight w:val="yellow"/>
        </w:rPr>
      </w:pPr>
    </w:p>
    <w:p w14:paraId="7E6158E0" w14:textId="77777777" w:rsidR="00353754" w:rsidRPr="00D74132" w:rsidRDefault="00EB582C" w:rsidP="001A7296">
      <w:pPr>
        <w:jc w:val="both"/>
        <w:rPr>
          <w:sz w:val="28"/>
          <w:szCs w:val="28"/>
        </w:rPr>
      </w:pPr>
      <w:r>
        <w:rPr>
          <w:sz w:val="28"/>
          <w:szCs w:val="28"/>
        </w:rPr>
        <w:t>9.17</w:t>
      </w:r>
      <w:r w:rsidR="00353754" w:rsidRPr="00D74132">
        <w:rPr>
          <w:sz w:val="28"/>
          <w:szCs w:val="28"/>
        </w:rPr>
        <w:t>. В случае включения в п</w:t>
      </w:r>
      <w:r w:rsidR="002D282D" w:rsidRPr="00D74132">
        <w:rPr>
          <w:sz w:val="28"/>
          <w:szCs w:val="28"/>
        </w:rPr>
        <w:t>овестку общего собрания членов Т</w:t>
      </w:r>
      <w:r w:rsidR="00353754" w:rsidRPr="00D74132">
        <w:rPr>
          <w:sz w:val="28"/>
          <w:szCs w:val="28"/>
        </w:rPr>
        <w:t>оварищества вопросов,</w:t>
      </w:r>
      <w:r w:rsidR="000171B5" w:rsidRPr="00D74132">
        <w:rPr>
          <w:sz w:val="28"/>
          <w:szCs w:val="28"/>
        </w:rPr>
        <w:t xml:space="preserve"> </w:t>
      </w:r>
      <w:r w:rsidR="00353754" w:rsidRPr="00D74132">
        <w:rPr>
          <w:sz w:val="28"/>
          <w:szCs w:val="28"/>
        </w:rPr>
        <w:t>указанных в п</w:t>
      </w:r>
      <w:r w:rsidR="00B86872" w:rsidRPr="00D74132">
        <w:rPr>
          <w:sz w:val="28"/>
          <w:szCs w:val="28"/>
        </w:rPr>
        <w:t>одпунктах</w:t>
      </w:r>
      <w:r w:rsidR="00353754" w:rsidRPr="00D74132">
        <w:rPr>
          <w:sz w:val="28"/>
          <w:szCs w:val="28"/>
        </w:rPr>
        <w:t xml:space="preserve"> 4 - 6.1, 21, 22, 24 и 26 </w:t>
      </w:r>
      <w:r w:rsidR="00B86872" w:rsidRPr="00D74132">
        <w:rPr>
          <w:sz w:val="28"/>
          <w:szCs w:val="28"/>
        </w:rPr>
        <w:t>пункта 9.1 настоящего Устава</w:t>
      </w:r>
      <w:r w:rsidR="00353754" w:rsidRPr="00D74132">
        <w:rPr>
          <w:sz w:val="28"/>
          <w:szCs w:val="28"/>
        </w:rPr>
        <w:t>,</w:t>
      </w:r>
      <w:r w:rsidR="00551AAD" w:rsidRPr="00D74132">
        <w:rPr>
          <w:sz w:val="28"/>
          <w:szCs w:val="28"/>
        </w:rPr>
        <w:t xml:space="preserve"> правообладатели садовых участков, не являющихся членами Товарищества</w:t>
      </w:r>
      <w:r w:rsidR="00353754" w:rsidRPr="00D74132">
        <w:rPr>
          <w:sz w:val="28"/>
          <w:szCs w:val="28"/>
        </w:rPr>
        <w:t>, уведомляются о проведении общего собрания членов</w:t>
      </w:r>
      <w:r w:rsidR="00551AAD" w:rsidRPr="00D74132">
        <w:rPr>
          <w:sz w:val="28"/>
          <w:szCs w:val="28"/>
        </w:rPr>
        <w:t xml:space="preserve"> </w:t>
      </w:r>
      <w:r w:rsidR="002D282D" w:rsidRPr="00D74132">
        <w:rPr>
          <w:sz w:val="28"/>
          <w:szCs w:val="28"/>
        </w:rPr>
        <w:t>Т</w:t>
      </w:r>
      <w:r w:rsidR="00353754" w:rsidRPr="00D74132">
        <w:rPr>
          <w:sz w:val="28"/>
          <w:szCs w:val="28"/>
        </w:rPr>
        <w:t>оварищества в порядке, устано</w:t>
      </w:r>
      <w:r w:rsidR="00B86872" w:rsidRPr="00D74132">
        <w:rPr>
          <w:sz w:val="28"/>
          <w:szCs w:val="28"/>
        </w:rPr>
        <w:t>вленном для уведомления членов Т</w:t>
      </w:r>
      <w:r w:rsidR="00353754" w:rsidRPr="00D74132">
        <w:rPr>
          <w:sz w:val="28"/>
          <w:szCs w:val="28"/>
        </w:rPr>
        <w:t>оварищества.</w:t>
      </w:r>
    </w:p>
    <w:p w14:paraId="779B92B7" w14:textId="77777777" w:rsidR="002942B2" w:rsidRPr="00D74132" w:rsidRDefault="002942B2" w:rsidP="001A7296">
      <w:pPr>
        <w:jc w:val="both"/>
        <w:rPr>
          <w:sz w:val="28"/>
          <w:szCs w:val="28"/>
        </w:rPr>
      </w:pPr>
    </w:p>
    <w:p w14:paraId="265874BD" w14:textId="77777777" w:rsidR="00D74132" w:rsidRPr="00D74132" w:rsidRDefault="00EB582C" w:rsidP="00D74132">
      <w:pPr>
        <w:jc w:val="both"/>
        <w:rPr>
          <w:sz w:val="28"/>
          <w:szCs w:val="28"/>
        </w:rPr>
      </w:pPr>
      <w:r>
        <w:rPr>
          <w:sz w:val="28"/>
          <w:szCs w:val="28"/>
        </w:rPr>
        <w:t>9.18</w:t>
      </w:r>
      <w:r w:rsidR="000171B5" w:rsidRPr="00D74132">
        <w:rPr>
          <w:sz w:val="28"/>
          <w:szCs w:val="28"/>
        </w:rPr>
        <w:t>. Правление Т</w:t>
      </w:r>
      <w:r w:rsidR="00353754" w:rsidRPr="00D74132">
        <w:rPr>
          <w:sz w:val="28"/>
          <w:szCs w:val="28"/>
        </w:rPr>
        <w:t>оварищества обязано обеспечить возможность ознакомления с проектами</w:t>
      </w:r>
      <w:r w:rsidR="000171B5" w:rsidRPr="00D74132">
        <w:rPr>
          <w:sz w:val="28"/>
          <w:szCs w:val="28"/>
        </w:rPr>
        <w:t xml:space="preserve"> </w:t>
      </w:r>
      <w:r w:rsidR="00353754" w:rsidRPr="00D74132">
        <w:rPr>
          <w:sz w:val="28"/>
          <w:szCs w:val="28"/>
        </w:rPr>
        <w:t>документов</w:t>
      </w:r>
      <w:r w:rsidR="00CC631A" w:rsidRPr="00D74132">
        <w:rPr>
          <w:sz w:val="28"/>
          <w:szCs w:val="28"/>
        </w:rPr>
        <w:t>, в том числе приходно-расходной сметы,</w:t>
      </w:r>
      <w:r w:rsidR="00353754" w:rsidRPr="00D74132">
        <w:rPr>
          <w:sz w:val="28"/>
          <w:szCs w:val="28"/>
        </w:rPr>
        <w:t xml:space="preserve"> и иными материалами, </w:t>
      </w:r>
      <w:r w:rsidR="00CC631A" w:rsidRPr="00D74132">
        <w:rPr>
          <w:sz w:val="28"/>
          <w:szCs w:val="28"/>
        </w:rPr>
        <w:t>которые будут рассматриваться на</w:t>
      </w:r>
      <w:r w:rsidR="00353754" w:rsidRPr="00D74132">
        <w:rPr>
          <w:sz w:val="28"/>
          <w:szCs w:val="28"/>
        </w:rPr>
        <w:t xml:space="preserve"> общем собрании членов</w:t>
      </w:r>
      <w:r w:rsidR="000171B5" w:rsidRPr="00D74132">
        <w:rPr>
          <w:sz w:val="28"/>
          <w:szCs w:val="28"/>
        </w:rPr>
        <w:t xml:space="preserve"> </w:t>
      </w:r>
      <w:r w:rsidR="00551AAD" w:rsidRPr="00D74132">
        <w:rPr>
          <w:sz w:val="28"/>
          <w:szCs w:val="28"/>
        </w:rPr>
        <w:t>Т</w:t>
      </w:r>
      <w:r w:rsidR="00353754" w:rsidRPr="00D74132">
        <w:rPr>
          <w:sz w:val="28"/>
          <w:szCs w:val="28"/>
        </w:rPr>
        <w:t>оварищества, не менее чем за семь дней до даты проведения общего собрания</w:t>
      </w:r>
      <w:r w:rsidR="00D74132" w:rsidRPr="00D74132">
        <w:rPr>
          <w:sz w:val="28"/>
          <w:szCs w:val="28"/>
        </w:rPr>
        <w:t>.</w:t>
      </w:r>
      <w:r w:rsidR="00353754" w:rsidRPr="00D74132">
        <w:rPr>
          <w:sz w:val="28"/>
          <w:szCs w:val="28"/>
        </w:rPr>
        <w:t xml:space="preserve"> </w:t>
      </w:r>
    </w:p>
    <w:p w14:paraId="2A832CAF" w14:textId="77777777" w:rsidR="00353754" w:rsidRPr="00D74132" w:rsidRDefault="00D74132" w:rsidP="001A7296">
      <w:pPr>
        <w:jc w:val="both"/>
        <w:rPr>
          <w:sz w:val="28"/>
          <w:szCs w:val="28"/>
        </w:rPr>
      </w:pPr>
      <w:r w:rsidRPr="00D74132">
        <w:rPr>
          <w:sz w:val="28"/>
          <w:szCs w:val="28"/>
        </w:rPr>
        <w:t xml:space="preserve">        </w:t>
      </w:r>
      <w:r w:rsidR="00353754" w:rsidRPr="00D74132">
        <w:rPr>
          <w:sz w:val="28"/>
          <w:szCs w:val="28"/>
        </w:rPr>
        <w:t>В случае нарушения срока, предусмотренного настоящей частью,</w:t>
      </w:r>
      <w:r w:rsidR="000171B5" w:rsidRPr="00D74132">
        <w:rPr>
          <w:sz w:val="28"/>
          <w:szCs w:val="28"/>
        </w:rPr>
        <w:t xml:space="preserve"> </w:t>
      </w:r>
      <w:r w:rsidR="00353754" w:rsidRPr="00D74132">
        <w:rPr>
          <w:sz w:val="28"/>
          <w:szCs w:val="28"/>
        </w:rPr>
        <w:t>рассмотрение указанных проектов документов и иных материалов на общем собрании членов</w:t>
      </w:r>
      <w:r w:rsidR="000171B5" w:rsidRPr="00D74132">
        <w:rPr>
          <w:sz w:val="28"/>
          <w:szCs w:val="28"/>
        </w:rPr>
        <w:t xml:space="preserve"> Т</w:t>
      </w:r>
      <w:r w:rsidR="00353754" w:rsidRPr="00D74132">
        <w:rPr>
          <w:sz w:val="28"/>
          <w:szCs w:val="28"/>
        </w:rPr>
        <w:t>оварищества не допускается.</w:t>
      </w:r>
    </w:p>
    <w:p w14:paraId="05560DFE" w14:textId="77777777" w:rsidR="002942B2" w:rsidRPr="004378BB" w:rsidRDefault="002942B2" w:rsidP="001A7296">
      <w:pPr>
        <w:jc w:val="both"/>
        <w:rPr>
          <w:sz w:val="28"/>
          <w:szCs w:val="28"/>
          <w:highlight w:val="yellow"/>
        </w:rPr>
      </w:pPr>
    </w:p>
    <w:p w14:paraId="516389A3" w14:textId="77777777" w:rsidR="00353754" w:rsidRPr="00D74132" w:rsidRDefault="00EB582C" w:rsidP="001A7296">
      <w:pPr>
        <w:jc w:val="both"/>
        <w:rPr>
          <w:sz w:val="28"/>
          <w:szCs w:val="28"/>
        </w:rPr>
      </w:pPr>
      <w:r>
        <w:rPr>
          <w:sz w:val="28"/>
          <w:szCs w:val="28"/>
        </w:rPr>
        <w:lastRenderedPageBreak/>
        <w:t>9.19</w:t>
      </w:r>
      <w:r w:rsidR="00551AAD" w:rsidRPr="00D74132">
        <w:rPr>
          <w:sz w:val="28"/>
          <w:szCs w:val="28"/>
        </w:rPr>
        <w:t>. Для членов Т</w:t>
      </w:r>
      <w:r w:rsidR="00353754" w:rsidRPr="00D74132">
        <w:rPr>
          <w:sz w:val="28"/>
          <w:szCs w:val="28"/>
        </w:rPr>
        <w:t>оварищества, а также для всех</w:t>
      </w:r>
      <w:r w:rsidR="00D74132" w:rsidRPr="00D74132">
        <w:rPr>
          <w:sz w:val="28"/>
          <w:szCs w:val="28"/>
        </w:rPr>
        <w:t>,</w:t>
      </w:r>
      <w:r w:rsidR="00353754" w:rsidRPr="00D74132">
        <w:rPr>
          <w:sz w:val="28"/>
          <w:szCs w:val="28"/>
        </w:rPr>
        <w:t xml:space="preserve"> не являющихся его членами</w:t>
      </w:r>
    </w:p>
    <w:p w14:paraId="72A40D2D" w14:textId="77777777" w:rsidR="00353754" w:rsidRPr="00D74132" w:rsidRDefault="00353754" w:rsidP="001A7296">
      <w:pPr>
        <w:jc w:val="both"/>
        <w:rPr>
          <w:sz w:val="28"/>
          <w:szCs w:val="28"/>
        </w:rPr>
      </w:pPr>
      <w:r w:rsidRPr="00D74132">
        <w:rPr>
          <w:sz w:val="28"/>
          <w:szCs w:val="28"/>
        </w:rPr>
        <w:t xml:space="preserve">правообладателей земельных участков, расположенных в </w:t>
      </w:r>
      <w:r w:rsidR="00551AAD" w:rsidRPr="00D74132">
        <w:rPr>
          <w:sz w:val="28"/>
          <w:szCs w:val="28"/>
        </w:rPr>
        <w:t>границах территории садоводства</w:t>
      </w:r>
      <w:r w:rsidRPr="00D74132">
        <w:rPr>
          <w:sz w:val="28"/>
          <w:szCs w:val="28"/>
        </w:rPr>
        <w:t>, должен быть обеспечен свободный доступ к месту проведения общего собрания</w:t>
      </w:r>
      <w:r w:rsidR="00551AAD" w:rsidRPr="00D74132">
        <w:rPr>
          <w:sz w:val="28"/>
          <w:szCs w:val="28"/>
        </w:rPr>
        <w:t xml:space="preserve"> членов Т</w:t>
      </w:r>
      <w:r w:rsidRPr="00D74132">
        <w:rPr>
          <w:sz w:val="28"/>
          <w:szCs w:val="28"/>
        </w:rPr>
        <w:t>оварищества.</w:t>
      </w:r>
    </w:p>
    <w:p w14:paraId="1A9A64D2" w14:textId="77777777" w:rsidR="002942B2" w:rsidRPr="00D74132" w:rsidRDefault="002942B2" w:rsidP="001A7296">
      <w:pPr>
        <w:jc w:val="both"/>
        <w:rPr>
          <w:sz w:val="28"/>
          <w:szCs w:val="28"/>
        </w:rPr>
      </w:pPr>
    </w:p>
    <w:p w14:paraId="301A8E4D" w14:textId="77777777" w:rsidR="00353754" w:rsidRPr="00D74132" w:rsidRDefault="00EB582C" w:rsidP="001A7296">
      <w:pPr>
        <w:jc w:val="both"/>
        <w:rPr>
          <w:sz w:val="28"/>
          <w:szCs w:val="28"/>
        </w:rPr>
      </w:pPr>
      <w:r>
        <w:rPr>
          <w:sz w:val="28"/>
          <w:szCs w:val="28"/>
        </w:rPr>
        <w:t>9.20</w:t>
      </w:r>
      <w:r w:rsidR="002E18B0" w:rsidRPr="00D74132">
        <w:rPr>
          <w:sz w:val="28"/>
          <w:szCs w:val="28"/>
        </w:rPr>
        <w:t>. Общее собрание членов Т</w:t>
      </w:r>
      <w:r w:rsidR="00353754" w:rsidRPr="00D74132">
        <w:rPr>
          <w:sz w:val="28"/>
          <w:szCs w:val="28"/>
        </w:rPr>
        <w:t>оварищества правомочно, если на указанном собрании</w:t>
      </w:r>
      <w:r w:rsidR="002E18B0" w:rsidRPr="00D74132">
        <w:rPr>
          <w:sz w:val="28"/>
          <w:szCs w:val="28"/>
        </w:rPr>
        <w:t xml:space="preserve"> </w:t>
      </w:r>
      <w:r w:rsidR="00353754" w:rsidRPr="00D74132">
        <w:rPr>
          <w:sz w:val="28"/>
          <w:szCs w:val="28"/>
        </w:rPr>
        <w:t xml:space="preserve">присутствует более </w:t>
      </w:r>
      <w:r w:rsidR="002E18B0" w:rsidRPr="00D74132">
        <w:rPr>
          <w:sz w:val="28"/>
          <w:szCs w:val="28"/>
        </w:rPr>
        <w:t>чем пятьдесят процентов членов Т</w:t>
      </w:r>
      <w:r w:rsidR="00353754" w:rsidRPr="00D74132">
        <w:rPr>
          <w:sz w:val="28"/>
          <w:szCs w:val="28"/>
        </w:rPr>
        <w:t>оварищества или их представителей.</w:t>
      </w:r>
      <w:r w:rsidR="00E1592E">
        <w:rPr>
          <w:sz w:val="28"/>
          <w:szCs w:val="28"/>
        </w:rPr>
        <w:t xml:space="preserve"> При этом решения общего собрания принимаются от общего числа присутствующих на собрании </w:t>
      </w:r>
      <w:r w:rsidR="00624527">
        <w:rPr>
          <w:sz w:val="28"/>
          <w:szCs w:val="28"/>
        </w:rPr>
        <w:t>и</w:t>
      </w:r>
      <w:r w:rsidR="00E1592E">
        <w:rPr>
          <w:sz w:val="28"/>
          <w:szCs w:val="28"/>
        </w:rPr>
        <w:t xml:space="preserve"> не зависят от размера и количества земельных участков, находящихся в собственности</w:t>
      </w:r>
      <w:r w:rsidR="00624527">
        <w:rPr>
          <w:sz w:val="28"/>
          <w:szCs w:val="28"/>
        </w:rPr>
        <w:t>.</w:t>
      </w:r>
      <w:r w:rsidR="00873138">
        <w:rPr>
          <w:sz w:val="28"/>
          <w:szCs w:val="28"/>
        </w:rPr>
        <w:t xml:space="preserve">  При этом представители могут голосовать при наличии доверенности заверенной нотариально либо Председателем Товарищества. </w:t>
      </w:r>
    </w:p>
    <w:p w14:paraId="05D1FACA" w14:textId="77777777" w:rsidR="002942B2" w:rsidRPr="00D74132" w:rsidRDefault="002942B2" w:rsidP="001A7296">
      <w:pPr>
        <w:jc w:val="both"/>
        <w:rPr>
          <w:sz w:val="28"/>
          <w:szCs w:val="28"/>
        </w:rPr>
      </w:pPr>
    </w:p>
    <w:p w14:paraId="638ED08D" w14:textId="77777777" w:rsidR="00353754" w:rsidRPr="00D74132" w:rsidRDefault="00EB582C" w:rsidP="001A7296">
      <w:pPr>
        <w:jc w:val="both"/>
        <w:rPr>
          <w:sz w:val="28"/>
          <w:szCs w:val="28"/>
        </w:rPr>
      </w:pPr>
      <w:r>
        <w:rPr>
          <w:sz w:val="28"/>
          <w:szCs w:val="28"/>
        </w:rPr>
        <w:t>9.21</w:t>
      </w:r>
      <w:r w:rsidR="00353754" w:rsidRPr="00D74132">
        <w:rPr>
          <w:sz w:val="28"/>
          <w:szCs w:val="28"/>
        </w:rPr>
        <w:t>. Председательств</w:t>
      </w:r>
      <w:r w:rsidR="002E18B0" w:rsidRPr="00D74132">
        <w:rPr>
          <w:sz w:val="28"/>
          <w:szCs w:val="28"/>
        </w:rPr>
        <w:t>ующим на общем собрании членов Т</w:t>
      </w:r>
      <w:r w:rsidR="00353754" w:rsidRPr="00D74132">
        <w:rPr>
          <w:sz w:val="28"/>
          <w:szCs w:val="28"/>
        </w:rPr>
        <w:t>оварищества является</w:t>
      </w:r>
      <w:r w:rsidR="002D282D" w:rsidRPr="00D74132">
        <w:rPr>
          <w:sz w:val="28"/>
          <w:szCs w:val="28"/>
        </w:rPr>
        <w:t xml:space="preserve"> </w:t>
      </w:r>
      <w:r w:rsidR="00551AAD" w:rsidRPr="00D74132">
        <w:rPr>
          <w:sz w:val="28"/>
          <w:szCs w:val="28"/>
        </w:rPr>
        <w:t>Председатель Т</w:t>
      </w:r>
      <w:r w:rsidR="00353754" w:rsidRPr="00D74132">
        <w:rPr>
          <w:sz w:val="28"/>
          <w:szCs w:val="28"/>
        </w:rPr>
        <w:t>оварищества, если иное решение не принято этим собранием.</w:t>
      </w:r>
    </w:p>
    <w:p w14:paraId="78E3A1C3" w14:textId="77777777" w:rsidR="002942B2" w:rsidRPr="00D74132" w:rsidRDefault="002942B2" w:rsidP="001A7296">
      <w:pPr>
        <w:jc w:val="both"/>
        <w:rPr>
          <w:sz w:val="28"/>
          <w:szCs w:val="28"/>
        </w:rPr>
      </w:pPr>
    </w:p>
    <w:p w14:paraId="4FC1AF4C" w14:textId="77777777" w:rsidR="00353754" w:rsidRPr="00D74132" w:rsidRDefault="00EB582C" w:rsidP="001A7296">
      <w:pPr>
        <w:jc w:val="both"/>
        <w:rPr>
          <w:sz w:val="28"/>
          <w:szCs w:val="28"/>
        </w:rPr>
      </w:pPr>
      <w:r>
        <w:rPr>
          <w:sz w:val="28"/>
          <w:szCs w:val="28"/>
        </w:rPr>
        <w:t>9.22</w:t>
      </w:r>
      <w:r w:rsidR="00353754" w:rsidRPr="00D74132">
        <w:rPr>
          <w:sz w:val="28"/>
          <w:szCs w:val="28"/>
        </w:rPr>
        <w:t>. Решение общего собрания членов</w:t>
      </w:r>
      <w:r w:rsidR="002E18B0" w:rsidRPr="00D74132">
        <w:rPr>
          <w:sz w:val="28"/>
          <w:szCs w:val="28"/>
        </w:rPr>
        <w:t xml:space="preserve"> Т</w:t>
      </w:r>
      <w:r w:rsidR="00353754" w:rsidRPr="00D74132">
        <w:rPr>
          <w:sz w:val="28"/>
          <w:szCs w:val="28"/>
        </w:rPr>
        <w:t xml:space="preserve">оварищества может </w:t>
      </w:r>
      <w:r w:rsidR="003E62BE">
        <w:rPr>
          <w:sz w:val="28"/>
          <w:szCs w:val="28"/>
        </w:rPr>
        <w:t>быть принято путем очно</w:t>
      </w:r>
      <w:r w:rsidR="00B75C2A">
        <w:rPr>
          <w:sz w:val="28"/>
          <w:szCs w:val="28"/>
        </w:rPr>
        <w:t>го</w:t>
      </w:r>
      <w:r w:rsidR="00353754" w:rsidRPr="00D74132">
        <w:rPr>
          <w:sz w:val="28"/>
          <w:szCs w:val="28"/>
        </w:rPr>
        <w:t xml:space="preserve"> голосования</w:t>
      </w:r>
      <w:r w:rsidR="00B75C2A">
        <w:rPr>
          <w:sz w:val="28"/>
          <w:szCs w:val="28"/>
        </w:rPr>
        <w:t>, в</w:t>
      </w:r>
      <w:r w:rsidR="003E62BE">
        <w:rPr>
          <w:sz w:val="28"/>
          <w:szCs w:val="28"/>
        </w:rPr>
        <w:t xml:space="preserve"> случае отсутствия кворума на общем собрании, присутствующие на таком собрании члены принимают решение о переходе к очно-заочному голосованию.</w:t>
      </w:r>
      <w:r w:rsidR="00353754" w:rsidRPr="00D74132">
        <w:rPr>
          <w:sz w:val="28"/>
          <w:szCs w:val="28"/>
        </w:rPr>
        <w:t xml:space="preserve"> </w:t>
      </w:r>
    </w:p>
    <w:p w14:paraId="546EE162" w14:textId="77777777" w:rsidR="002942B2" w:rsidRPr="00D74132" w:rsidRDefault="002942B2" w:rsidP="001A7296">
      <w:pPr>
        <w:jc w:val="both"/>
        <w:rPr>
          <w:sz w:val="28"/>
          <w:szCs w:val="28"/>
        </w:rPr>
      </w:pPr>
    </w:p>
    <w:p w14:paraId="3CC94039" w14:textId="77777777" w:rsidR="00413ECB" w:rsidRPr="00D74132" w:rsidRDefault="00413ECB" w:rsidP="001A7296">
      <w:pPr>
        <w:jc w:val="both"/>
        <w:rPr>
          <w:sz w:val="28"/>
          <w:szCs w:val="28"/>
        </w:rPr>
      </w:pPr>
      <w:r w:rsidRPr="00D74132">
        <w:rPr>
          <w:sz w:val="28"/>
          <w:szCs w:val="28"/>
        </w:rPr>
        <w:t>9.2</w:t>
      </w:r>
      <w:r w:rsidR="00EB582C">
        <w:rPr>
          <w:sz w:val="28"/>
          <w:szCs w:val="28"/>
        </w:rPr>
        <w:t>3</w:t>
      </w:r>
      <w:r w:rsidR="00353754" w:rsidRPr="00D74132">
        <w:rPr>
          <w:sz w:val="28"/>
          <w:szCs w:val="28"/>
        </w:rPr>
        <w:t>. Очное голосование, очно-заочное голосование или заочное голосование может быть</w:t>
      </w:r>
      <w:r w:rsidR="002D282D" w:rsidRPr="00D74132">
        <w:rPr>
          <w:sz w:val="28"/>
          <w:szCs w:val="28"/>
        </w:rPr>
        <w:t xml:space="preserve"> </w:t>
      </w:r>
      <w:r w:rsidR="00353754" w:rsidRPr="00D74132">
        <w:rPr>
          <w:sz w:val="28"/>
          <w:szCs w:val="28"/>
        </w:rPr>
        <w:t>проведено с применением электронных или иных технических средств</w:t>
      </w:r>
      <w:r w:rsidRPr="00D74132">
        <w:rPr>
          <w:sz w:val="28"/>
          <w:szCs w:val="28"/>
        </w:rPr>
        <w:t>, определенных настоящим Уставом.</w:t>
      </w:r>
    </w:p>
    <w:p w14:paraId="0FB19976" w14:textId="77777777" w:rsidR="00353754" w:rsidRPr="004378BB" w:rsidRDefault="00353754" w:rsidP="001A7296">
      <w:pPr>
        <w:jc w:val="both"/>
        <w:rPr>
          <w:sz w:val="28"/>
          <w:szCs w:val="28"/>
          <w:highlight w:val="yellow"/>
        </w:rPr>
      </w:pPr>
      <w:r w:rsidRPr="004378BB">
        <w:rPr>
          <w:sz w:val="28"/>
          <w:szCs w:val="28"/>
          <w:highlight w:val="yellow"/>
        </w:rPr>
        <w:t xml:space="preserve"> </w:t>
      </w:r>
    </w:p>
    <w:p w14:paraId="2B58F3AC" w14:textId="77777777" w:rsidR="00C703F5" w:rsidRPr="00754C42" w:rsidRDefault="00EB582C" w:rsidP="001A7296">
      <w:pPr>
        <w:jc w:val="both"/>
        <w:rPr>
          <w:sz w:val="28"/>
          <w:szCs w:val="28"/>
        </w:rPr>
      </w:pPr>
      <w:r>
        <w:rPr>
          <w:sz w:val="28"/>
          <w:szCs w:val="28"/>
        </w:rPr>
        <w:t>9.24</w:t>
      </w:r>
      <w:r w:rsidR="00353754" w:rsidRPr="00754C42">
        <w:rPr>
          <w:sz w:val="28"/>
          <w:szCs w:val="28"/>
        </w:rPr>
        <w:t>. По вопросам, указанным в п</w:t>
      </w:r>
      <w:r w:rsidR="00C703F5" w:rsidRPr="00754C42">
        <w:rPr>
          <w:sz w:val="28"/>
          <w:szCs w:val="28"/>
        </w:rPr>
        <w:t>одпунктах</w:t>
      </w:r>
      <w:r w:rsidR="00353754" w:rsidRPr="00754C42">
        <w:rPr>
          <w:sz w:val="28"/>
          <w:szCs w:val="28"/>
        </w:rPr>
        <w:t xml:space="preserve"> 1, 2, 4 - 6.1, 10, 17, 21 - 24 и 26 </w:t>
      </w:r>
      <w:r w:rsidR="00C703F5" w:rsidRPr="00754C42">
        <w:rPr>
          <w:sz w:val="28"/>
          <w:szCs w:val="28"/>
        </w:rPr>
        <w:t>пункта 9.1.</w:t>
      </w:r>
      <w:r w:rsidR="00353754" w:rsidRPr="00754C42">
        <w:rPr>
          <w:sz w:val="28"/>
          <w:szCs w:val="28"/>
        </w:rPr>
        <w:t xml:space="preserve"> настояще</w:t>
      </w:r>
      <w:r w:rsidR="00C703F5" w:rsidRPr="00754C42">
        <w:rPr>
          <w:sz w:val="28"/>
          <w:szCs w:val="28"/>
        </w:rPr>
        <w:t>го</w:t>
      </w:r>
      <w:r w:rsidR="00077CAD" w:rsidRPr="00754C42">
        <w:rPr>
          <w:sz w:val="28"/>
          <w:szCs w:val="28"/>
        </w:rPr>
        <w:t xml:space="preserve"> </w:t>
      </w:r>
      <w:r w:rsidR="00C703F5" w:rsidRPr="00754C42">
        <w:rPr>
          <w:sz w:val="28"/>
          <w:szCs w:val="28"/>
        </w:rPr>
        <w:t>Устава</w:t>
      </w:r>
      <w:r w:rsidR="00353754" w:rsidRPr="00754C42">
        <w:rPr>
          <w:sz w:val="28"/>
          <w:szCs w:val="28"/>
        </w:rPr>
        <w:t xml:space="preserve">, проведение </w:t>
      </w:r>
      <w:r w:rsidR="00754C42" w:rsidRPr="00754C42">
        <w:rPr>
          <w:sz w:val="28"/>
          <w:szCs w:val="28"/>
        </w:rPr>
        <w:t xml:space="preserve">исключительно </w:t>
      </w:r>
      <w:r w:rsidR="00353754" w:rsidRPr="00754C42">
        <w:rPr>
          <w:sz w:val="28"/>
          <w:szCs w:val="28"/>
        </w:rPr>
        <w:t>заочного голосования не допускается</w:t>
      </w:r>
      <w:r w:rsidR="00C703F5" w:rsidRPr="00754C42">
        <w:rPr>
          <w:sz w:val="28"/>
          <w:szCs w:val="28"/>
        </w:rPr>
        <w:t>.</w:t>
      </w:r>
    </w:p>
    <w:p w14:paraId="0E88E2FB" w14:textId="77777777" w:rsidR="002942B2" w:rsidRPr="00754C42" w:rsidRDefault="002942B2" w:rsidP="001A7296">
      <w:pPr>
        <w:jc w:val="both"/>
        <w:rPr>
          <w:sz w:val="28"/>
          <w:szCs w:val="28"/>
        </w:rPr>
      </w:pPr>
    </w:p>
    <w:p w14:paraId="34787453" w14:textId="77777777" w:rsidR="00353754" w:rsidRPr="00754C42" w:rsidRDefault="00EB582C" w:rsidP="001A7296">
      <w:pPr>
        <w:jc w:val="both"/>
        <w:rPr>
          <w:sz w:val="28"/>
          <w:szCs w:val="28"/>
        </w:rPr>
      </w:pPr>
      <w:r>
        <w:rPr>
          <w:sz w:val="28"/>
          <w:szCs w:val="28"/>
        </w:rPr>
        <w:t>9.25</w:t>
      </w:r>
      <w:r w:rsidR="00353754" w:rsidRPr="00754C42">
        <w:rPr>
          <w:sz w:val="28"/>
          <w:szCs w:val="28"/>
        </w:rPr>
        <w:t>. Результаты очно-заочного голосования при принятии решений общим собранием членов</w:t>
      </w:r>
      <w:r w:rsidR="002942B2" w:rsidRPr="00754C42">
        <w:rPr>
          <w:sz w:val="28"/>
          <w:szCs w:val="28"/>
        </w:rPr>
        <w:t xml:space="preserve"> </w:t>
      </w:r>
      <w:r w:rsidR="00413ECB" w:rsidRPr="00754C42">
        <w:rPr>
          <w:sz w:val="28"/>
          <w:szCs w:val="28"/>
        </w:rPr>
        <w:t>Т</w:t>
      </w:r>
      <w:r w:rsidR="00353754" w:rsidRPr="00754C42">
        <w:rPr>
          <w:sz w:val="28"/>
          <w:szCs w:val="28"/>
        </w:rPr>
        <w:t>оварищества определяются совокупностью:</w:t>
      </w:r>
    </w:p>
    <w:p w14:paraId="0C137663" w14:textId="77777777" w:rsidR="002942B2" w:rsidRPr="00754C42" w:rsidRDefault="002942B2" w:rsidP="001A7296">
      <w:pPr>
        <w:jc w:val="both"/>
        <w:rPr>
          <w:sz w:val="28"/>
          <w:szCs w:val="28"/>
        </w:rPr>
      </w:pPr>
    </w:p>
    <w:p w14:paraId="61B16C76" w14:textId="77777777" w:rsidR="00353754" w:rsidRPr="00754C42" w:rsidRDefault="00353754" w:rsidP="001A7296">
      <w:pPr>
        <w:jc w:val="both"/>
        <w:rPr>
          <w:sz w:val="28"/>
          <w:szCs w:val="28"/>
        </w:rPr>
      </w:pPr>
      <w:r w:rsidRPr="00754C42">
        <w:rPr>
          <w:sz w:val="28"/>
          <w:szCs w:val="28"/>
        </w:rPr>
        <w:t>1) результатов голосования при очном обсуждении вопросов повестки общего собрания</w:t>
      </w:r>
      <w:r w:rsidR="002942B2" w:rsidRPr="00754C42">
        <w:rPr>
          <w:sz w:val="28"/>
          <w:szCs w:val="28"/>
        </w:rPr>
        <w:t xml:space="preserve"> </w:t>
      </w:r>
      <w:r w:rsidR="00413ECB" w:rsidRPr="00754C42">
        <w:rPr>
          <w:sz w:val="28"/>
          <w:szCs w:val="28"/>
        </w:rPr>
        <w:t>членов Т</w:t>
      </w:r>
      <w:r w:rsidRPr="00754C42">
        <w:rPr>
          <w:sz w:val="28"/>
          <w:szCs w:val="28"/>
        </w:rPr>
        <w:t>оварищества;</w:t>
      </w:r>
    </w:p>
    <w:p w14:paraId="6E9AC30E" w14:textId="77777777" w:rsidR="002942B2" w:rsidRPr="00754C42" w:rsidRDefault="002942B2" w:rsidP="001A7296">
      <w:pPr>
        <w:jc w:val="both"/>
        <w:rPr>
          <w:sz w:val="28"/>
          <w:szCs w:val="28"/>
        </w:rPr>
      </w:pPr>
    </w:p>
    <w:p w14:paraId="4239E845" w14:textId="77777777" w:rsidR="00754C42" w:rsidRPr="00110A1F" w:rsidRDefault="00353754" w:rsidP="001A7296">
      <w:pPr>
        <w:jc w:val="both"/>
        <w:rPr>
          <w:sz w:val="28"/>
          <w:szCs w:val="28"/>
        </w:rPr>
      </w:pPr>
      <w:r w:rsidRPr="00754C42">
        <w:rPr>
          <w:sz w:val="28"/>
          <w:szCs w:val="28"/>
        </w:rPr>
        <w:t>2) результатов голос</w:t>
      </w:r>
      <w:r w:rsidR="002D282D" w:rsidRPr="00754C42">
        <w:rPr>
          <w:sz w:val="28"/>
          <w:szCs w:val="28"/>
        </w:rPr>
        <w:t>ования членов Т</w:t>
      </w:r>
      <w:r w:rsidRPr="00754C42">
        <w:rPr>
          <w:sz w:val="28"/>
          <w:szCs w:val="28"/>
        </w:rPr>
        <w:t xml:space="preserve">оварищества, направивших </w:t>
      </w:r>
      <w:r w:rsidR="00B75C2A">
        <w:rPr>
          <w:sz w:val="28"/>
          <w:szCs w:val="28"/>
        </w:rPr>
        <w:t>после</w:t>
      </w:r>
      <w:r w:rsidRPr="00754C42">
        <w:rPr>
          <w:sz w:val="28"/>
          <w:szCs w:val="28"/>
        </w:rPr>
        <w:t xml:space="preserve"> проведения общего</w:t>
      </w:r>
      <w:r w:rsidR="002D282D" w:rsidRPr="00754C42">
        <w:rPr>
          <w:sz w:val="28"/>
          <w:szCs w:val="28"/>
        </w:rPr>
        <w:t xml:space="preserve"> </w:t>
      </w:r>
      <w:r w:rsidR="00413ECB" w:rsidRPr="00754C42">
        <w:rPr>
          <w:sz w:val="28"/>
          <w:szCs w:val="28"/>
        </w:rPr>
        <w:t>собрания членов Т</w:t>
      </w:r>
      <w:r w:rsidRPr="00754C42">
        <w:rPr>
          <w:sz w:val="28"/>
          <w:szCs w:val="28"/>
        </w:rPr>
        <w:t>оварищества</w:t>
      </w:r>
      <w:r w:rsidR="00B75C2A">
        <w:rPr>
          <w:sz w:val="28"/>
          <w:szCs w:val="28"/>
        </w:rPr>
        <w:t xml:space="preserve"> в очной форме в период, определенный на таком собрании, посредством подписания бюллетеней. </w:t>
      </w:r>
      <w:r w:rsidRPr="00754C42">
        <w:rPr>
          <w:sz w:val="28"/>
          <w:szCs w:val="28"/>
        </w:rPr>
        <w:t xml:space="preserve"> </w:t>
      </w:r>
    </w:p>
    <w:p w14:paraId="42908665" w14:textId="77777777" w:rsidR="00754C42" w:rsidRPr="00754C42" w:rsidRDefault="00754C42" w:rsidP="001A7296">
      <w:pPr>
        <w:jc w:val="both"/>
        <w:rPr>
          <w:sz w:val="28"/>
          <w:szCs w:val="28"/>
        </w:rPr>
      </w:pPr>
      <w:r w:rsidRPr="00754C42">
        <w:rPr>
          <w:sz w:val="28"/>
          <w:szCs w:val="28"/>
        </w:rPr>
        <w:t>3) результатов голосования членов Товарищества с помощью электронных средств голосования.</w:t>
      </w:r>
    </w:p>
    <w:p w14:paraId="3D8096AD" w14:textId="77777777" w:rsidR="0000543F" w:rsidRPr="004378BB" w:rsidRDefault="0000543F" w:rsidP="001A7296">
      <w:pPr>
        <w:jc w:val="both"/>
        <w:rPr>
          <w:sz w:val="28"/>
          <w:szCs w:val="28"/>
          <w:highlight w:val="yellow"/>
        </w:rPr>
      </w:pPr>
    </w:p>
    <w:p w14:paraId="0921375A" w14:textId="77777777" w:rsidR="00C703F5" w:rsidRPr="00754C42" w:rsidRDefault="00EB582C" w:rsidP="001A7296">
      <w:pPr>
        <w:jc w:val="both"/>
        <w:rPr>
          <w:sz w:val="28"/>
          <w:szCs w:val="28"/>
        </w:rPr>
      </w:pPr>
      <w:r>
        <w:rPr>
          <w:sz w:val="28"/>
          <w:szCs w:val="28"/>
        </w:rPr>
        <w:t>9.26</w:t>
      </w:r>
      <w:r w:rsidR="00353754" w:rsidRPr="00754C42">
        <w:rPr>
          <w:sz w:val="28"/>
          <w:szCs w:val="28"/>
        </w:rPr>
        <w:t xml:space="preserve">. </w:t>
      </w:r>
      <w:r w:rsidR="00413ECB" w:rsidRPr="00754C42">
        <w:rPr>
          <w:sz w:val="28"/>
          <w:szCs w:val="28"/>
        </w:rPr>
        <w:t>Решения общего собрания членов Т</w:t>
      </w:r>
      <w:r w:rsidR="00353754" w:rsidRPr="00754C42">
        <w:rPr>
          <w:sz w:val="28"/>
          <w:szCs w:val="28"/>
        </w:rPr>
        <w:t>оварищества оформляются протоколом с указанием</w:t>
      </w:r>
      <w:r w:rsidR="002D282D" w:rsidRPr="00754C42">
        <w:rPr>
          <w:sz w:val="28"/>
          <w:szCs w:val="28"/>
        </w:rPr>
        <w:t xml:space="preserve"> </w:t>
      </w:r>
      <w:r w:rsidR="00353754" w:rsidRPr="00754C42">
        <w:rPr>
          <w:sz w:val="28"/>
          <w:szCs w:val="28"/>
        </w:rPr>
        <w:t xml:space="preserve">результатов </w:t>
      </w:r>
      <w:r w:rsidR="00754C42" w:rsidRPr="00754C42">
        <w:rPr>
          <w:sz w:val="28"/>
          <w:szCs w:val="28"/>
        </w:rPr>
        <w:t xml:space="preserve">очного </w:t>
      </w:r>
      <w:r w:rsidR="00353754" w:rsidRPr="00754C42">
        <w:rPr>
          <w:sz w:val="28"/>
          <w:szCs w:val="28"/>
        </w:rPr>
        <w:t xml:space="preserve">голосования и приложением к </w:t>
      </w:r>
      <w:r w:rsidR="00353754" w:rsidRPr="00754C42">
        <w:rPr>
          <w:sz w:val="28"/>
          <w:szCs w:val="28"/>
        </w:rPr>
        <w:lastRenderedPageBreak/>
        <w:t>нему с</w:t>
      </w:r>
      <w:r w:rsidR="00C703F5" w:rsidRPr="00754C42">
        <w:rPr>
          <w:sz w:val="28"/>
          <w:szCs w:val="28"/>
        </w:rPr>
        <w:t>писка с подписью каждого члена Т</w:t>
      </w:r>
      <w:r w:rsidR="00353754" w:rsidRPr="00754C42">
        <w:rPr>
          <w:sz w:val="28"/>
          <w:szCs w:val="28"/>
        </w:rPr>
        <w:t>оварищества</w:t>
      </w:r>
      <w:r w:rsidR="002D282D" w:rsidRPr="00754C42">
        <w:rPr>
          <w:sz w:val="28"/>
          <w:szCs w:val="28"/>
        </w:rPr>
        <w:t xml:space="preserve"> </w:t>
      </w:r>
      <w:r w:rsidR="00353754" w:rsidRPr="00754C42">
        <w:rPr>
          <w:sz w:val="28"/>
          <w:szCs w:val="28"/>
        </w:rPr>
        <w:t>ли</w:t>
      </w:r>
      <w:r w:rsidR="00C703F5" w:rsidRPr="00754C42">
        <w:rPr>
          <w:sz w:val="28"/>
          <w:szCs w:val="28"/>
        </w:rPr>
        <w:t>бо каждого представителя члена Т</w:t>
      </w:r>
      <w:r w:rsidR="00353754" w:rsidRPr="00754C42">
        <w:rPr>
          <w:sz w:val="28"/>
          <w:szCs w:val="28"/>
        </w:rPr>
        <w:t>оварищества, принявших участие в общем собрании членов</w:t>
      </w:r>
      <w:r w:rsidR="002D282D" w:rsidRPr="00754C42">
        <w:rPr>
          <w:sz w:val="28"/>
          <w:szCs w:val="28"/>
        </w:rPr>
        <w:t xml:space="preserve"> </w:t>
      </w:r>
      <w:r w:rsidR="00C703F5" w:rsidRPr="00754C42">
        <w:rPr>
          <w:sz w:val="28"/>
          <w:szCs w:val="28"/>
        </w:rPr>
        <w:t>Т</w:t>
      </w:r>
      <w:r w:rsidR="00353754" w:rsidRPr="00754C42">
        <w:rPr>
          <w:sz w:val="28"/>
          <w:szCs w:val="28"/>
        </w:rPr>
        <w:t>оварищества</w:t>
      </w:r>
      <w:r w:rsidR="00754C42" w:rsidRPr="00754C42">
        <w:rPr>
          <w:sz w:val="28"/>
          <w:szCs w:val="28"/>
        </w:rPr>
        <w:t xml:space="preserve"> очно</w:t>
      </w:r>
      <w:r w:rsidR="00353754" w:rsidRPr="00754C42">
        <w:rPr>
          <w:sz w:val="28"/>
          <w:szCs w:val="28"/>
        </w:rPr>
        <w:t>.</w:t>
      </w:r>
    </w:p>
    <w:p w14:paraId="5A553CA1" w14:textId="77777777" w:rsidR="00C703F5" w:rsidRPr="00754C42" w:rsidRDefault="00353754" w:rsidP="001A7296">
      <w:pPr>
        <w:jc w:val="both"/>
        <w:rPr>
          <w:sz w:val="28"/>
          <w:szCs w:val="28"/>
        </w:rPr>
      </w:pPr>
      <w:r w:rsidRPr="00754C42">
        <w:rPr>
          <w:sz w:val="28"/>
          <w:szCs w:val="28"/>
        </w:rPr>
        <w:t xml:space="preserve"> </w:t>
      </w:r>
      <w:r w:rsidR="002D282D" w:rsidRPr="00754C42">
        <w:rPr>
          <w:sz w:val="28"/>
          <w:szCs w:val="28"/>
        </w:rPr>
        <w:tab/>
      </w:r>
      <w:r w:rsidRPr="00754C42">
        <w:rPr>
          <w:sz w:val="28"/>
          <w:szCs w:val="28"/>
        </w:rPr>
        <w:t>Протокол общего собрания членов товарищества подписывается</w:t>
      </w:r>
      <w:r w:rsidR="00C703F5" w:rsidRPr="00754C42">
        <w:rPr>
          <w:sz w:val="28"/>
          <w:szCs w:val="28"/>
        </w:rPr>
        <w:t xml:space="preserve"> </w:t>
      </w:r>
      <w:r w:rsidRPr="00B771FE">
        <w:rPr>
          <w:sz w:val="28"/>
          <w:szCs w:val="28"/>
        </w:rPr>
        <w:t>предсе</w:t>
      </w:r>
      <w:r w:rsidRPr="00754C42">
        <w:rPr>
          <w:sz w:val="28"/>
          <w:szCs w:val="28"/>
        </w:rPr>
        <w:t>дательств</w:t>
      </w:r>
      <w:r w:rsidR="00C703F5" w:rsidRPr="00754C42">
        <w:rPr>
          <w:sz w:val="28"/>
          <w:szCs w:val="28"/>
        </w:rPr>
        <w:t>ующим на общем собрании членов Т</w:t>
      </w:r>
      <w:r w:rsidRPr="00754C42">
        <w:rPr>
          <w:sz w:val="28"/>
          <w:szCs w:val="28"/>
        </w:rPr>
        <w:t>оварищества.</w:t>
      </w:r>
    </w:p>
    <w:p w14:paraId="1303CA87" w14:textId="77777777" w:rsidR="00291C98" w:rsidRPr="00754C42" w:rsidRDefault="00353754" w:rsidP="001A7296">
      <w:pPr>
        <w:jc w:val="both"/>
        <w:rPr>
          <w:sz w:val="28"/>
          <w:szCs w:val="28"/>
        </w:rPr>
      </w:pPr>
      <w:r w:rsidRPr="00754C42">
        <w:rPr>
          <w:sz w:val="28"/>
          <w:szCs w:val="28"/>
        </w:rPr>
        <w:t xml:space="preserve"> </w:t>
      </w:r>
      <w:r w:rsidR="00291C98" w:rsidRPr="00754C42">
        <w:rPr>
          <w:sz w:val="28"/>
          <w:szCs w:val="28"/>
        </w:rPr>
        <w:tab/>
      </w:r>
      <w:r w:rsidRPr="00754C42">
        <w:rPr>
          <w:sz w:val="28"/>
          <w:szCs w:val="28"/>
        </w:rPr>
        <w:t>В случае принятия общим</w:t>
      </w:r>
      <w:r w:rsidR="00C703F5" w:rsidRPr="00754C42">
        <w:rPr>
          <w:sz w:val="28"/>
          <w:szCs w:val="28"/>
        </w:rPr>
        <w:t xml:space="preserve"> собранием членов Т</w:t>
      </w:r>
      <w:r w:rsidRPr="00754C42">
        <w:rPr>
          <w:sz w:val="28"/>
          <w:szCs w:val="28"/>
        </w:rPr>
        <w:t>оварищества решения путем очно-заочного</w:t>
      </w:r>
      <w:r w:rsidR="00C703F5" w:rsidRPr="00754C42">
        <w:rPr>
          <w:sz w:val="28"/>
          <w:szCs w:val="28"/>
        </w:rPr>
        <w:t xml:space="preserve"> </w:t>
      </w:r>
      <w:r w:rsidRPr="00754C42">
        <w:rPr>
          <w:sz w:val="28"/>
          <w:szCs w:val="28"/>
        </w:rPr>
        <w:t>голосования к такому решению</w:t>
      </w:r>
      <w:r w:rsidR="00C703F5" w:rsidRPr="00754C42">
        <w:rPr>
          <w:sz w:val="28"/>
          <w:szCs w:val="28"/>
        </w:rPr>
        <w:t xml:space="preserve"> </w:t>
      </w:r>
      <w:r w:rsidRPr="00754C42">
        <w:rPr>
          <w:sz w:val="28"/>
          <w:szCs w:val="28"/>
        </w:rPr>
        <w:t xml:space="preserve">также прилагаются решения в письменной форме лиц, указанных в </w:t>
      </w:r>
      <w:r w:rsidR="00A97475" w:rsidRPr="00754C42">
        <w:rPr>
          <w:sz w:val="28"/>
          <w:szCs w:val="28"/>
        </w:rPr>
        <w:t>подпункте 2 пункта 9.26. настоящего Устава</w:t>
      </w:r>
      <w:r w:rsidR="00754C42" w:rsidRPr="00754C42">
        <w:rPr>
          <w:sz w:val="28"/>
          <w:szCs w:val="28"/>
        </w:rPr>
        <w:t>, а также распечатка данных из электронных средств голосования.</w:t>
      </w:r>
    </w:p>
    <w:p w14:paraId="137D4EF3" w14:textId="77777777" w:rsidR="00353754" w:rsidRPr="00754C42" w:rsidRDefault="00353754" w:rsidP="00291C98">
      <w:pPr>
        <w:ind w:firstLine="709"/>
        <w:jc w:val="both"/>
        <w:rPr>
          <w:sz w:val="28"/>
          <w:szCs w:val="28"/>
        </w:rPr>
      </w:pPr>
      <w:r w:rsidRPr="00754C42">
        <w:rPr>
          <w:sz w:val="28"/>
          <w:szCs w:val="28"/>
        </w:rPr>
        <w:t xml:space="preserve"> В случае у</w:t>
      </w:r>
      <w:r w:rsidR="00C703F5" w:rsidRPr="00754C42">
        <w:rPr>
          <w:sz w:val="28"/>
          <w:szCs w:val="28"/>
        </w:rPr>
        <w:t>частия в общем собрании членов Т</w:t>
      </w:r>
      <w:r w:rsidRPr="00754C42">
        <w:rPr>
          <w:sz w:val="28"/>
          <w:szCs w:val="28"/>
        </w:rPr>
        <w:t>оварищества</w:t>
      </w:r>
      <w:r w:rsidR="00904D5A" w:rsidRPr="00754C42">
        <w:rPr>
          <w:sz w:val="28"/>
          <w:szCs w:val="28"/>
        </w:rPr>
        <w:t xml:space="preserve"> лиц, не являющихся членами Товарищества,</w:t>
      </w:r>
      <w:r w:rsidRPr="00754C42">
        <w:rPr>
          <w:sz w:val="28"/>
          <w:szCs w:val="28"/>
        </w:rPr>
        <w:t xml:space="preserve"> результаты голосования таких лиц по вопросам повестки</w:t>
      </w:r>
      <w:r w:rsidR="00C703F5" w:rsidRPr="00754C42">
        <w:rPr>
          <w:sz w:val="28"/>
          <w:szCs w:val="28"/>
        </w:rPr>
        <w:t xml:space="preserve"> </w:t>
      </w:r>
      <w:r w:rsidR="00904D5A" w:rsidRPr="00754C42">
        <w:rPr>
          <w:sz w:val="28"/>
          <w:szCs w:val="28"/>
        </w:rPr>
        <w:t>общего собрания членов Т</w:t>
      </w:r>
      <w:r w:rsidRPr="00754C42">
        <w:rPr>
          <w:sz w:val="28"/>
          <w:szCs w:val="28"/>
        </w:rPr>
        <w:t>оварищества оформляются по правилам,</w:t>
      </w:r>
      <w:r w:rsidR="00EF000D" w:rsidRPr="00754C42">
        <w:rPr>
          <w:sz w:val="28"/>
          <w:szCs w:val="28"/>
        </w:rPr>
        <w:t xml:space="preserve"> </w:t>
      </w:r>
      <w:r w:rsidRPr="00754C42">
        <w:rPr>
          <w:sz w:val="28"/>
          <w:szCs w:val="28"/>
        </w:rPr>
        <w:t>предусмотренным настоящей</w:t>
      </w:r>
      <w:r w:rsidR="00EF000D" w:rsidRPr="00754C42">
        <w:rPr>
          <w:sz w:val="28"/>
          <w:szCs w:val="28"/>
        </w:rPr>
        <w:t xml:space="preserve"> </w:t>
      </w:r>
      <w:r w:rsidRPr="00754C42">
        <w:rPr>
          <w:sz w:val="28"/>
          <w:szCs w:val="28"/>
        </w:rPr>
        <w:t xml:space="preserve">частью для оформления </w:t>
      </w:r>
      <w:r w:rsidR="00EF000D" w:rsidRPr="00754C42">
        <w:rPr>
          <w:sz w:val="28"/>
          <w:szCs w:val="28"/>
        </w:rPr>
        <w:t>результатов голосования членов Т</w:t>
      </w:r>
      <w:r w:rsidRPr="00754C42">
        <w:rPr>
          <w:sz w:val="28"/>
          <w:szCs w:val="28"/>
        </w:rPr>
        <w:t>оварищества.</w:t>
      </w:r>
    </w:p>
    <w:p w14:paraId="494A72B4" w14:textId="77777777" w:rsidR="00291C98" w:rsidRPr="004378BB" w:rsidRDefault="00291C98" w:rsidP="001A7296">
      <w:pPr>
        <w:jc w:val="both"/>
        <w:rPr>
          <w:sz w:val="28"/>
          <w:szCs w:val="28"/>
          <w:highlight w:val="yellow"/>
        </w:rPr>
      </w:pPr>
    </w:p>
    <w:p w14:paraId="481F4698" w14:textId="77777777" w:rsidR="00353754" w:rsidRPr="001F75F3" w:rsidRDefault="00EB582C" w:rsidP="001A7296">
      <w:pPr>
        <w:jc w:val="both"/>
        <w:rPr>
          <w:sz w:val="28"/>
          <w:szCs w:val="28"/>
        </w:rPr>
      </w:pPr>
      <w:r>
        <w:rPr>
          <w:sz w:val="28"/>
          <w:szCs w:val="28"/>
        </w:rPr>
        <w:t>9.27</w:t>
      </w:r>
      <w:r w:rsidR="00353754" w:rsidRPr="001F75F3">
        <w:rPr>
          <w:sz w:val="28"/>
          <w:szCs w:val="28"/>
        </w:rPr>
        <w:t xml:space="preserve">. Принятие </w:t>
      </w:r>
      <w:r w:rsidR="00904D5A" w:rsidRPr="001F75F3">
        <w:rPr>
          <w:sz w:val="28"/>
          <w:szCs w:val="28"/>
        </w:rPr>
        <w:t>решения общего собрания членов Т</w:t>
      </w:r>
      <w:r w:rsidR="00353754" w:rsidRPr="001F75F3">
        <w:rPr>
          <w:sz w:val="28"/>
          <w:szCs w:val="28"/>
        </w:rPr>
        <w:t>оварищества путем заочного голосования</w:t>
      </w:r>
      <w:r w:rsidR="00291C98" w:rsidRPr="001F75F3">
        <w:rPr>
          <w:sz w:val="28"/>
          <w:szCs w:val="28"/>
        </w:rPr>
        <w:t xml:space="preserve"> </w:t>
      </w:r>
      <w:r w:rsidR="00353754" w:rsidRPr="001F75F3">
        <w:rPr>
          <w:sz w:val="28"/>
          <w:szCs w:val="28"/>
        </w:rPr>
        <w:t>не предполагает очного обсуждения вопросов повестки такого собрания и осуществляется путем</w:t>
      </w:r>
      <w:r w:rsidR="00291C98" w:rsidRPr="001F75F3">
        <w:rPr>
          <w:sz w:val="28"/>
          <w:szCs w:val="28"/>
        </w:rPr>
        <w:t xml:space="preserve"> </w:t>
      </w:r>
      <w:r w:rsidR="00353754" w:rsidRPr="001F75F3">
        <w:rPr>
          <w:sz w:val="28"/>
          <w:szCs w:val="28"/>
        </w:rPr>
        <w:t>подвед</w:t>
      </w:r>
      <w:r w:rsidR="00904D5A" w:rsidRPr="001F75F3">
        <w:rPr>
          <w:sz w:val="28"/>
          <w:szCs w:val="28"/>
        </w:rPr>
        <w:t>ения итогов голосования членов Т</w:t>
      </w:r>
      <w:r w:rsidR="00353754" w:rsidRPr="001F75F3">
        <w:rPr>
          <w:sz w:val="28"/>
          <w:szCs w:val="28"/>
        </w:rPr>
        <w:t>оварищества, направивших до дня проведения такого</w:t>
      </w:r>
      <w:r w:rsidR="00291C98" w:rsidRPr="001F75F3">
        <w:rPr>
          <w:sz w:val="28"/>
          <w:szCs w:val="28"/>
        </w:rPr>
        <w:t xml:space="preserve"> </w:t>
      </w:r>
      <w:r w:rsidR="00353754" w:rsidRPr="001F75F3">
        <w:rPr>
          <w:sz w:val="28"/>
          <w:szCs w:val="28"/>
        </w:rPr>
        <w:t>общего собрания свои решения в письменной форме по вопросам повестки общего собрания</w:t>
      </w:r>
      <w:r w:rsidR="00291C98" w:rsidRPr="001F75F3">
        <w:rPr>
          <w:sz w:val="28"/>
          <w:szCs w:val="28"/>
        </w:rPr>
        <w:t xml:space="preserve"> </w:t>
      </w:r>
      <w:r w:rsidR="00904D5A" w:rsidRPr="001F75F3">
        <w:rPr>
          <w:sz w:val="28"/>
          <w:szCs w:val="28"/>
        </w:rPr>
        <w:t>членов Товарищества в его П</w:t>
      </w:r>
      <w:r w:rsidR="00353754" w:rsidRPr="001F75F3">
        <w:rPr>
          <w:sz w:val="28"/>
          <w:szCs w:val="28"/>
        </w:rPr>
        <w:t>равление.</w:t>
      </w:r>
    </w:p>
    <w:p w14:paraId="72E421F0" w14:textId="77777777" w:rsidR="00754C42" w:rsidRPr="001F75F3" w:rsidRDefault="00754C42" w:rsidP="001A7296">
      <w:pPr>
        <w:jc w:val="both"/>
        <w:rPr>
          <w:sz w:val="28"/>
          <w:szCs w:val="28"/>
        </w:rPr>
      </w:pPr>
      <w:r w:rsidRPr="001F75F3">
        <w:rPr>
          <w:sz w:val="28"/>
          <w:szCs w:val="28"/>
        </w:rPr>
        <w:t xml:space="preserve">  </w:t>
      </w:r>
    </w:p>
    <w:p w14:paraId="34F6E388" w14:textId="77777777" w:rsidR="00291C98" w:rsidRPr="001F75F3" w:rsidRDefault="00291C98" w:rsidP="001A7296">
      <w:pPr>
        <w:jc w:val="both"/>
        <w:rPr>
          <w:sz w:val="28"/>
          <w:szCs w:val="28"/>
        </w:rPr>
      </w:pPr>
    </w:p>
    <w:p w14:paraId="7E83AF3F" w14:textId="77777777" w:rsidR="003958E7" w:rsidRPr="001F75F3" w:rsidRDefault="00EB582C" w:rsidP="001A7296">
      <w:pPr>
        <w:jc w:val="both"/>
        <w:rPr>
          <w:sz w:val="28"/>
          <w:szCs w:val="28"/>
        </w:rPr>
      </w:pPr>
      <w:r>
        <w:rPr>
          <w:sz w:val="28"/>
          <w:szCs w:val="28"/>
        </w:rPr>
        <w:t>9.28</w:t>
      </w:r>
      <w:r w:rsidR="003958E7" w:rsidRPr="001F75F3">
        <w:rPr>
          <w:sz w:val="28"/>
          <w:szCs w:val="28"/>
        </w:rPr>
        <w:t>. При проведении очного голосования с применением электронных или иных технических средств, предусматривающего совместное дистанционное участие</w:t>
      </w:r>
      <w:r w:rsidR="00E676CC" w:rsidRPr="001F75F3">
        <w:rPr>
          <w:sz w:val="28"/>
          <w:szCs w:val="28"/>
        </w:rPr>
        <w:t xml:space="preserve"> членов Товарищества</w:t>
      </w:r>
      <w:r w:rsidR="003958E7" w:rsidRPr="001F75F3">
        <w:rPr>
          <w:sz w:val="28"/>
          <w:szCs w:val="28"/>
        </w:rPr>
        <w:t>,</w:t>
      </w:r>
      <w:r w:rsidR="00E676CC" w:rsidRPr="001F75F3">
        <w:rPr>
          <w:sz w:val="28"/>
          <w:szCs w:val="28"/>
        </w:rPr>
        <w:t xml:space="preserve"> а также собственников, не являющихся членами Товарищества, </w:t>
      </w:r>
      <w:r w:rsidR="003958E7" w:rsidRPr="001F75F3">
        <w:rPr>
          <w:sz w:val="28"/>
          <w:szCs w:val="28"/>
        </w:rPr>
        <w:t xml:space="preserve"> осуществляется </w:t>
      </w:r>
      <w:r w:rsidR="00E676CC" w:rsidRPr="001F75F3">
        <w:rPr>
          <w:sz w:val="28"/>
          <w:szCs w:val="28"/>
        </w:rPr>
        <w:t>в</w:t>
      </w:r>
      <w:r w:rsidR="003958E7" w:rsidRPr="001F75F3">
        <w:rPr>
          <w:sz w:val="28"/>
          <w:szCs w:val="28"/>
        </w:rPr>
        <w:t>идеозапись</w:t>
      </w:r>
      <w:r w:rsidR="00E676CC" w:rsidRPr="001F75F3">
        <w:rPr>
          <w:sz w:val="28"/>
          <w:szCs w:val="28"/>
        </w:rPr>
        <w:t xml:space="preserve"> голосования</w:t>
      </w:r>
      <w:r w:rsidR="003958E7" w:rsidRPr="001F75F3">
        <w:rPr>
          <w:sz w:val="28"/>
          <w:szCs w:val="28"/>
        </w:rPr>
        <w:t>.</w:t>
      </w:r>
    </w:p>
    <w:p w14:paraId="1CE6F1BC" w14:textId="77777777" w:rsidR="003958E7" w:rsidRPr="001F75F3" w:rsidRDefault="003958E7" w:rsidP="00291C98">
      <w:pPr>
        <w:ind w:firstLine="709"/>
        <w:jc w:val="both"/>
        <w:rPr>
          <w:sz w:val="28"/>
          <w:szCs w:val="28"/>
        </w:rPr>
      </w:pPr>
      <w:r w:rsidRPr="001F75F3">
        <w:rPr>
          <w:sz w:val="28"/>
          <w:szCs w:val="28"/>
        </w:rPr>
        <w:t>Видеозапись проведения очного голосования</w:t>
      </w:r>
      <w:r w:rsidR="001211E2" w:rsidRPr="001F75F3">
        <w:rPr>
          <w:sz w:val="28"/>
          <w:szCs w:val="28"/>
        </w:rPr>
        <w:t>,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14:paraId="62D477DC" w14:textId="77777777" w:rsidR="00E676CC" w:rsidRPr="001F75F3" w:rsidRDefault="00E676CC" w:rsidP="00E676CC">
      <w:pPr>
        <w:jc w:val="both"/>
        <w:rPr>
          <w:sz w:val="28"/>
          <w:szCs w:val="28"/>
        </w:rPr>
      </w:pPr>
    </w:p>
    <w:p w14:paraId="0C072677" w14:textId="77777777" w:rsidR="00E676CC" w:rsidRPr="001A7296" w:rsidRDefault="00E676CC" w:rsidP="00E676CC">
      <w:pPr>
        <w:jc w:val="both"/>
        <w:rPr>
          <w:sz w:val="28"/>
          <w:szCs w:val="28"/>
        </w:rPr>
      </w:pPr>
      <w:r w:rsidRPr="001F75F3">
        <w:rPr>
          <w:sz w:val="28"/>
          <w:szCs w:val="28"/>
        </w:rPr>
        <w:t>9.29. При проведении очного и очно-заочного голосования с применением электронных средств верификации и подсчета голосов отчет о результатах электронного голосования прилагается к протоколу общего собрания членов Товарищества на электронном носителе.</w:t>
      </w:r>
    </w:p>
    <w:p w14:paraId="095B5A28" w14:textId="77777777" w:rsidR="00291C98" w:rsidRDefault="00291C98" w:rsidP="001A7296">
      <w:pPr>
        <w:jc w:val="both"/>
        <w:rPr>
          <w:sz w:val="28"/>
          <w:szCs w:val="28"/>
        </w:rPr>
      </w:pPr>
    </w:p>
    <w:p w14:paraId="109E697B" w14:textId="77777777" w:rsidR="00291C98" w:rsidRDefault="00041B86" w:rsidP="001A7296">
      <w:pPr>
        <w:jc w:val="both"/>
        <w:rPr>
          <w:sz w:val="28"/>
          <w:szCs w:val="28"/>
        </w:rPr>
      </w:pPr>
      <w:r w:rsidRPr="001A7296">
        <w:rPr>
          <w:sz w:val="28"/>
          <w:szCs w:val="28"/>
        </w:rPr>
        <w:t>9.30</w:t>
      </w:r>
      <w:r w:rsidR="00353754" w:rsidRPr="001A7296">
        <w:rPr>
          <w:sz w:val="28"/>
          <w:szCs w:val="28"/>
        </w:rPr>
        <w:t>. Решения общего собрания членов товарищества являются обязательными для</w:t>
      </w:r>
      <w:r w:rsidR="00291C98">
        <w:rPr>
          <w:sz w:val="28"/>
          <w:szCs w:val="28"/>
        </w:rPr>
        <w:t xml:space="preserve"> </w:t>
      </w:r>
      <w:r w:rsidR="00E313C0" w:rsidRPr="001A7296">
        <w:rPr>
          <w:sz w:val="28"/>
          <w:szCs w:val="28"/>
        </w:rPr>
        <w:t>исполнения органами Товарищества, членами Т</w:t>
      </w:r>
      <w:r w:rsidR="00353754" w:rsidRPr="001A7296">
        <w:rPr>
          <w:sz w:val="28"/>
          <w:szCs w:val="28"/>
        </w:rPr>
        <w:t xml:space="preserve">оварищества, а </w:t>
      </w:r>
      <w:r w:rsidR="00F3784D" w:rsidRPr="001A7296">
        <w:rPr>
          <w:sz w:val="28"/>
          <w:szCs w:val="28"/>
        </w:rPr>
        <w:t xml:space="preserve">также собственниками и правообладателями земельных участков, не </w:t>
      </w:r>
      <w:r w:rsidR="003F7CFE">
        <w:rPr>
          <w:sz w:val="28"/>
          <w:szCs w:val="28"/>
        </w:rPr>
        <w:t>являющихся членами Товарищества.</w:t>
      </w:r>
    </w:p>
    <w:p w14:paraId="284148F6" w14:textId="77777777" w:rsidR="00353754" w:rsidRPr="001A7296" w:rsidRDefault="00041B86" w:rsidP="001A7296">
      <w:pPr>
        <w:jc w:val="both"/>
        <w:rPr>
          <w:sz w:val="28"/>
          <w:szCs w:val="28"/>
        </w:rPr>
      </w:pPr>
      <w:r w:rsidRPr="001A7296">
        <w:rPr>
          <w:sz w:val="28"/>
          <w:szCs w:val="28"/>
        </w:rPr>
        <w:t>9.31</w:t>
      </w:r>
      <w:r w:rsidR="00353754" w:rsidRPr="001A7296">
        <w:rPr>
          <w:sz w:val="28"/>
          <w:szCs w:val="28"/>
        </w:rPr>
        <w:t>. Информация о принятых р</w:t>
      </w:r>
      <w:r w:rsidR="00F3784D" w:rsidRPr="001A7296">
        <w:rPr>
          <w:sz w:val="28"/>
          <w:szCs w:val="28"/>
        </w:rPr>
        <w:t>ешениях общего собрания членов Т</w:t>
      </w:r>
      <w:r w:rsidR="00353754" w:rsidRPr="001A7296">
        <w:rPr>
          <w:sz w:val="28"/>
          <w:szCs w:val="28"/>
        </w:rPr>
        <w:t>оварищества доводится до</w:t>
      </w:r>
      <w:r w:rsidR="00C24371">
        <w:rPr>
          <w:sz w:val="28"/>
          <w:szCs w:val="28"/>
        </w:rPr>
        <w:t xml:space="preserve"> </w:t>
      </w:r>
      <w:r w:rsidR="00F3784D" w:rsidRPr="001A7296">
        <w:rPr>
          <w:sz w:val="28"/>
          <w:szCs w:val="28"/>
        </w:rPr>
        <w:t>сведения членов Т</w:t>
      </w:r>
      <w:r w:rsidR="00353754" w:rsidRPr="001A7296">
        <w:rPr>
          <w:sz w:val="28"/>
          <w:szCs w:val="28"/>
        </w:rPr>
        <w:t xml:space="preserve">оварищества, а также </w:t>
      </w:r>
      <w:r w:rsidR="00F3784D" w:rsidRPr="001A7296">
        <w:rPr>
          <w:sz w:val="28"/>
          <w:szCs w:val="28"/>
        </w:rPr>
        <w:t xml:space="preserve">правообладателей садовых земельных участков, расположенных в границах </w:t>
      </w:r>
      <w:r w:rsidR="00F3784D" w:rsidRPr="001A7296">
        <w:rPr>
          <w:sz w:val="28"/>
          <w:szCs w:val="28"/>
        </w:rPr>
        <w:lastRenderedPageBreak/>
        <w:t>территории садо</w:t>
      </w:r>
      <w:r w:rsidR="00D70F61" w:rsidRPr="001A7296">
        <w:rPr>
          <w:sz w:val="28"/>
          <w:szCs w:val="28"/>
        </w:rPr>
        <w:t>водства, не являющихся членами Товарищества, не</w:t>
      </w:r>
      <w:r w:rsidR="00353754" w:rsidRPr="001A7296">
        <w:rPr>
          <w:sz w:val="28"/>
          <w:szCs w:val="28"/>
        </w:rPr>
        <w:t xml:space="preserve"> позднее чем через десять дней после принятия таких решений путем</w:t>
      </w:r>
      <w:r w:rsidR="00D70F61" w:rsidRPr="001A7296">
        <w:rPr>
          <w:sz w:val="28"/>
          <w:szCs w:val="28"/>
        </w:rPr>
        <w:t xml:space="preserve"> </w:t>
      </w:r>
      <w:r w:rsidR="00353754" w:rsidRPr="001A7296">
        <w:rPr>
          <w:sz w:val="28"/>
          <w:szCs w:val="28"/>
        </w:rPr>
        <w:t>размещения соответствующего сообщения об этом:</w:t>
      </w:r>
    </w:p>
    <w:p w14:paraId="6B98BE76" w14:textId="77777777" w:rsidR="00291C98" w:rsidRDefault="00291C98" w:rsidP="001A7296">
      <w:pPr>
        <w:jc w:val="both"/>
        <w:rPr>
          <w:sz w:val="28"/>
          <w:szCs w:val="28"/>
        </w:rPr>
      </w:pPr>
    </w:p>
    <w:p w14:paraId="5DCF9E71" w14:textId="77777777" w:rsidR="00353754" w:rsidRPr="001A7296" w:rsidRDefault="00353754" w:rsidP="001A7296">
      <w:pPr>
        <w:jc w:val="both"/>
        <w:rPr>
          <w:sz w:val="28"/>
          <w:szCs w:val="28"/>
        </w:rPr>
      </w:pPr>
      <w:r w:rsidRPr="001A7296">
        <w:rPr>
          <w:sz w:val="28"/>
          <w:szCs w:val="28"/>
        </w:rPr>
        <w:t xml:space="preserve">1) на сайте товарищества в информационно-телекоммуникационной сети </w:t>
      </w:r>
      <w:r w:rsidR="00D70F61" w:rsidRPr="001A7296">
        <w:rPr>
          <w:sz w:val="28"/>
          <w:szCs w:val="28"/>
        </w:rPr>
        <w:t>«</w:t>
      </w:r>
      <w:r w:rsidRPr="001A7296">
        <w:rPr>
          <w:sz w:val="28"/>
          <w:szCs w:val="28"/>
        </w:rPr>
        <w:t>Интернет</w:t>
      </w:r>
      <w:r w:rsidR="00D70F61" w:rsidRPr="001A7296">
        <w:rPr>
          <w:sz w:val="28"/>
          <w:szCs w:val="28"/>
        </w:rPr>
        <w:t>»</w:t>
      </w:r>
      <w:r w:rsidRPr="001A7296">
        <w:rPr>
          <w:sz w:val="28"/>
          <w:szCs w:val="28"/>
        </w:rPr>
        <w:t xml:space="preserve"> (при его</w:t>
      </w:r>
      <w:r w:rsidR="00291C98">
        <w:rPr>
          <w:sz w:val="28"/>
          <w:szCs w:val="28"/>
        </w:rPr>
        <w:t xml:space="preserve"> </w:t>
      </w:r>
      <w:r w:rsidRPr="001A7296">
        <w:rPr>
          <w:sz w:val="28"/>
          <w:szCs w:val="28"/>
        </w:rPr>
        <w:t>наличии);</w:t>
      </w:r>
    </w:p>
    <w:p w14:paraId="00FE2C59" w14:textId="77777777" w:rsidR="00291C98" w:rsidRDefault="00291C98" w:rsidP="001A7296">
      <w:pPr>
        <w:jc w:val="both"/>
        <w:rPr>
          <w:sz w:val="28"/>
          <w:szCs w:val="28"/>
        </w:rPr>
      </w:pPr>
    </w:p>
    <w:p w14:paraId="31F7F6E6" w14:textId="77777777" w:rsidR="00353754" w:rsidRPr="001A7296" w:rsidRDefault="00353754" w:rsidP="00291C98">
      <w:pPr>
        <w:jc w:val="both"/>
        <w:rPr>
          <w:sz w:val="28"/>
          <w:szCs w:val="28"/>
        </w:rPr>
      </w:pPr>
      <w:r w:rsidRPr="001A7296">
        <w:rPr>
          <w:sz w:val="28"/>
          <w:szCs w:val="28"/>
        </w:rPr>
        <w:t xml:space="preserve">2) на информационном щите, расположенном в </w:t>
      </w:r>
      <w:r w:rsidR="00D70F61" w:rsidRPr="001A7296">
        <w:rPr>
          <w:sz w:val="28"/>
          <w:szCs w:val="28"/>
        </w:rPr>
        <w:t>границах территории садоводства.</w:t>
      </w:r>
    </w:p>
    <w:p w14:paraId="10C7A19C" w14:textId="77777777" w:rsidR="00544030" w:rsidRPr="001A7296" w:rsidRDefault="00544030" w:rsidP="001A7296">
      <w:pPr>
        <w:jc w:val="both"/>
        <w:rPr>
          <w:sz w:val="28"/>
          <w:szCs w:val="28"/>
        </w:rPr>
      </w:pPr>
    </w:p>
    <w:p w14:paraId="558FAAA9" w14:textId="77777777" w:rsidR="00544030" w:rsidRPr="00291C98" w:rsidRDefault="00544030" w:rsidP="00291C98">
      <w:pPr>
        <w:pStyle w:val="af9"/>
        <w:spacing w:before="0" w:beforeAutospacing="0" w:after="0" w:afterAutospacing="0"/>
        <w:jc w:val="center"/>
        <w:rPr>
          <w:b/>
          <w:sz w:val="28"/>
          <w:szCs w:val="28"/>
        </w:rPr>
      </w:pPr>
      <w:r w:rsidRPr="00291C98">
        <w:rPr>
          <w:b/>
          <w:color w:val="000000"/>
          <w:sz w:val="28"/>
          <w:szCs w:val="28"/>
        </w:rPr>
        <w:t>10. Правление Товарищества</w:t>
      </w:r>
    </w:p>
    <w:p w14:paraId="0392F472" w14:textId="77777777" w:rsidR="00544030" w:rsidRPr="001A7296" w:rsidRDefault="00544030" w:rsidP="001A7296">
      <w:pPr>
        <w:jc w:val="both"/>
        <w:rPr>
          <w:sz w:val="28"/>
          <w:szCs w:val="28"/>
        </w:rPr>
      </w:pPr>
    </w:p>
    <w:p w14:paraId="37B86985" w14:textId="77777777" w:rsidR="00544030" w:rsidRPr="001A7296" w:rsidRDefault="00544030" w:rsidP="00291C98">
      <w:pPr>
        <w:pStyle w:val="af9"/>
        <w:spacing w:before="0" w:beforeAutospacing="0" w:after="0" w:afterAutospacing="0"/>
        <w:jc w:val="both"/>
        <w:rPr>
          <w:sz w:val="28"/>
          <w:szCs w:val="28"/>
        </w:rPr>
      </w:pPr>
      <w:r w:rsidRPr="001A7296">
        <w:rPr>
          <w:color w:val="000000"/>
          <w:sz w:val="28"/>
          <w:szCs w:val="28"/>
        </w:rPr>
        <w:t>10.1. Правление Товарищества подотчетно общему собранию членов Товарищества.</w:t>
      </w:r>
    </w:p>
    <w:p w14:paraId="38B4DE52"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10.2. Председатель Товарищества является члено</w:t>
      </w:r>
      <w:r w:rsidR="003F7CFE">
        <w:rPr>
          <w:color w:val="000000"/>
          <w:sz w:val="28"/>
          <w:szCs w:val="28"/>
        </w:rPr>
        <w:t>м правления Товарищества и его П</w:t>
      </w:r>
      <w:r w:rsidRPr="001A7296">
        <w:rPr>
          <w:color w:val="000000"/>
          <w:sz w:val="28"/>
          <w:szCs w:val="28"/>
        </w:rPr>
        <w:t>редседателем.</w:t>
      </w:r>
    </w:p>
    <w:p w14:paraId="0DC1C2D0" w14:textId="77777777" w:rsidR="00544030" w:rsidRPr="001A7296" w:rsidRDefault="00544030" w:rsidP="00291C98">
      <w:pPr>
        <w:pStyle w:val="af9"/>
        <w:spacing w:before="200" w:beforeAutospacing="0" w:after="0" w:afterAutospacing="0"/>
        <w:jc w:val="both"/>
        <w:rPr>
          <w:sz w:val="28"/>
          <w:szCs w:val="28"/>
        </w:rPr>
      </w:pPr>
      <w:r w:rsidRPr="001328C8">
        <w:rPr>
          <w:color w:val="000000"/>
          <w:sz w:val="28"/>
          <w:szCs w:val="28"/>
        </w:rPr>
        <w:t xml:space="preserve">10.3. Количество членов правления Товарищества составляет не менее трех человек и составляет </w:t>
      </w:r>
      <w:r w:rsidR="001328C8" w:rsidRPr="001328C8">
        <w:rPr>
          <w:color w:val="000000"/>
          <w:sz w:val="28"/>
          <w:szCs w:val="28"/>
        </w:rPr>
        <w:t>не более пяти процентов</w:t>
      </w:r>
      <w:r w:rsidRPr="001328C8">
        <w:rPr>
          <w:color w:val="000000"/>
          <w:sz w:val="28"/>
          <w:szCs w:val="28"/>
        </w:rPr>
        <w:t xml:space="preserve"> от общего числа членов Товарищества.</w:t>
      </w:r>
    </w:p>
    <w:p w14:paraId="5D5B62ED" w14:textId="77777777" w:rsidR="00544030" w:rsidRPr="001A7296" w:rsidRDefault="00544030" w:rsidP="001A7296">
      <w:pPr>
        <w:jc w:val="both"/>
        <w:rPr>
          <w:sz w:val="28"/>
          <w:szCs w:val="28"/>
        </w:rPr>
      </w:pPr>
    </w:p>
    <w:p w14:paraId="15EF153D" w14:textId="77777777" w:rsidR="00544030" w:rsidRPr="001A7296" w:rsidRDefault="00544030" w:rsidP="00291C98">
      <w:pPr>
        <w:pStyle w:val="af9"/>
        <w:spacing w:before="0" w:beforeAutospacing="0" w:after="0" w:afterAutospacing="0"/>
        <w:jc w:val="both"/>
        <w:rPr>
          <w:sz w:val="28"/>
          <w:szCs w:val="28"/>
        </w:rPr>
      </w:pPr>
      <w:r w:rsidRPr="001A7296">
        <w:rPr>
          <w:color w:val="000000"/>
          <w:sz w:val="28"/>
          <w:szCs w:val="28"/>
        </w:rPr>
        <w:t>10.4. Заседания пра</w:t>
      </w:r>
      <w:r w:rsidR="003A1D39">
        <w:rPr>
          <w:color w:val="000000"/>
          <w:sz w:val="28"/>
          <w:szCs w:val="28"/>
        </w:rPr>
        <w:t>вления Товарищества созываются П</w:t>
      </w:r>
      <w:r w:rsidRPr="001A7296">
        <w:rPr>
          <w:color w:val="000000"/>
          <w:sz w:val="28"/>
          <w:szCs w:val="28"/>
        </w:rPr>
        <w:t>редседателем Товарищества по мере необходимости.</w:t>
      </w:r>
    </w:p>
    <w:p w14:paraId="100E714C" w14:textId="77777777" w:rsidR="00544030" w:rsidRPr="001A7296" w:rsidRDefault="003A1D39" w:rsidP="00291C98">
      <w:pPr>
        <w:pStyle w:val="af9"/>
        <w:spacing w:before="200" w:beforeAutospacing="0" w:after="0" w:afterAutospacing="0"/>
        <w:jc w:val="both"/>
        <w:rPr>
          <w:sz w:val="28"/>
          <w:szCs w:val="28"/>
        </w:rPr>
      </w:pPr>
      <w:r>
        <w:rPr>
          <w:color w:val="000000"/>
          <w:sz w:val="28"/>
          <w:szCs w:val="28"/>
        </w:rPr>
        <w:t>10.5. Заседание П</w:t>
      </w:r>
      <w:r w:rsidR="00544030" w:rsidRPr="001A7296">
        <w:rPr>
          <w:color w:val="000000"/>
          <w:sz w:val="28"/>
          <w:szCs w:val="28"/>
        </w:rPr>
        <w:t>равления Товарищества правомочно, если на нем присутствует не менее половины его членов.</w:t>
      </w:r>
    </w:p>
    <w:p w14:paraId="151D2390" w14:textId="77777777" w:rsidR="00544030" w:rsidRPr="001A7296" w:rsidRDefault="003A1D39" w:rsidP="00291C98">
      <w:pPr>
        <w:pStyle w:val="af9"/>
        <w:spacing w:before="200" w:beforeAutospacing="0" w:after="0" w:afterAutospacing="0"/>
        <w:jc w:val="both"/>
        <w:rPr>
          <w:sz w:val="28"/>
          <w:szCs w:val="28"/>
        </w:rPr>
      </w:pPr>
      <w:r>
        <w:rPr>
          <w:color w:val="000000"/>
          <w:sz w:val="28"/>
          <w:szCs w:val="28"/>
        </w:rPr>
        <w:t>10.6. Решения П</w:t>
      </w:r>
      <w:r w:rsidR="00544030" w:rsidRPr="001A7296">
        <w:rPr>
          <w:color w:val="000000"/>
          <w:sz w:val="28"/>
          <w:szCs w:val="28"/>
        </w:rPr>
        <w:t>равления Товарищества принимаются открытым голосованием простым большинством голосов присут</w:t>
      </w:r>
      <w:r>
        <w:rPr>
          <w:color w:val="000000"/>
          <w:sz w:val="28"/>
          <w:szCs w:val="28"/>
        </w:rPr>
        <w:t>ствующих членов П</w:t>
      </w:r>
      <w:r w:rsidR="00544030" w:rsidRPr="001A7296">
        <w:rPr>
          <w:color w:val="000000"/>
          <w:sz w:val="28"/>
          <w:szCs w:val="28"/>
        </w:rPr>
        <w:t>равлени</w:t>
      </w:r>
      <w:r>
        <w:rPr>
          <w:color w:val="000000"/>
          <w:sz w:val="28"/>
          <w:szCs w:val="28"/>
        </w:rPr>
        <w:t>я. При равенстве голосов голос П</w:t>
      </w:r>
      <w:r w:rsidR="00544030" w:rsidRPr="001A7296">
        <w:rPr>
          <w:color w:val="000000"/>
          <w:sz w:val="28"/>
          <w:szCs w:val="28"/>
        </w:rPr>
        <w:t>редседателя Товарищества является решающим.</w:t>
      </w:r>
    </w:p>
    <w:p w14:paraId="19EA1292" w14:textId="77777777" w:rsidR="00544030" w:rsidRPr="001A7296" w:rsidRDefault="003A1D39" w:rsidP="00291C98">
      <w:pPr>
        <w:pStyle w:val="af9"/>
        <w:spacing w:before="200" w:beforeAutospacing="0" w:after="0" w:afterAutospacing="0"/>
        <w:jc w:val="both"/>
        <w:rPr>
          <w:sz w:val="28"/>
          <w:szCs w:val="28"/>
        </w:rPr>
      </w:pPr>
      <w:r>
        <w:rPr>
          <w:color w:val="000000"/>
          <w:sz w:val="28"/>
          <w:szCs w:val="28"/>
        </w:rPr>
        <w:t>10.7. К полномочиям П</w:t>
      </w:r>
      <w:r w:rsidR="00544030" w:rsidRPr="001A7296">
        <w:rPr>
          <w:color w:val="000000"/>
          <w:sz w:val="28"/>
          <w:szCs w:val="28"/>
        </w:rPr>
        <w:t>равления Товарищества относятся:</w:t>
      </w:r>
    </w:p>
    <w:p w14:paraId="43D73AEA"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1) выполнение решений общего собрания членов Товарищества;</w:t>
      </w:r>
    </w:p>
    <w:p w14:paraId="32FBEE9D"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14:paraId="05FDBB14"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71FEB106"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4) руководство текущей деятельностью Товарищества;</w:t>
      </w:r>
    </w:p>
    <w:p w14:paraId="52DA2D50"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lastRenderedPageBreak/>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14:paraId="170932E7"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56F27D6A"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7) обеспечение исполнения обязательств по договорам, заключенным Товариществом;</w:t>
      </w:r>
    </w:p>
    <w:p w14:paraId="2FC23FDF"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4A192B39"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14:paraId="429C020C"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7607661D"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11) обеспечение ведения делопроизводства в Товариществе и содержание архива в Товариществе;</w:t>
      </w:r>
    </w:p>
    <w:p w14:paraId="14E56BFC" w14:textId="77777777" w:rsidR="00010214" w:rsidRPr="001A7296" w:rsidRDefault="00544030" w:rsidP="00291C98">
      <w:pPr>
        <w:pStyle w:val="af9"/>
        <w:spacing w:before="200" w:beforeAutospacing="0" w:after="0" w:afterAutospacing="0"/>
        <w:jc w:val="both"/>
        <w:rPr>
          <w:color w:val="000000"/>
          <w:sz w:val="28"/>
          <w:szCs w:val="28"/>
        </w:rPr>
      </w:pPr>
      <w:r w:rsidRPr="00935871">
        <w:rPr>
          <w:color w:val="000000"/>
          <w:sz w:val="28"/>
          <w:szCs w:val="28"/>
        </w:rPr>
        <w:t>12) контроль за своевременным внесением взносов, предусмотренных</w:t>
      </w:r>
      <w:r w:rsidR="00010214" w:rsidRPr="00935871">
        <w:rPr>
          <w:color w:val="000000"/>
          <w:sz w:val="28"/>
          <w:szCs w:val="28"/>
        </w:rPr>
        <w:t xml:space="preserve"> настоящим Уставом,</w:t>
      </w:r>
      <w:r w:rsidRPr="00935871">
        <w:rPr>
          <w:color w:val="000000"/>
          <w:sz w:val="28"/>
          <w:szCs w:val="28"/>
        </w:rPr>
        <w:t xml:space="preserve"> обращение в суд за взысканием задолженности по уплате взносов</w:t>
      </w:r>
      <w:r w:rsidR="00010214" w:rsidRPr="00935871">
        <w:rPr>
          <w:color w:val="000000"/>
          <w:sz w:val="28"/>
          <w:szCs w:val="28"/>
        </w:rPr>
        <w:t xml:space="preserve"> членами Товарищества</w:t>
      </w:r>
      <w:r w:rsidRPr="00935871">
        <w:rPr>
          <w:color w:val="000000"/>
          <w:sz w:val="28"/>
          <w:szCs w:val="28"/>
        </w:rPr>
        <w:t xml:space="preserve"> или платы</w:t>
      </w:r>
      <w:r w:rsidR="00010214" w:rsidRPr="00935871">
        <w:rPr>
          <w:color w:val="000000"/>
          <w:sz w:val="28"/>
          <w:szCs w:val="28"/>
        </w:rPr>
        <w:t xml:space="preserve"> лицами, не я</w:t>
      </w:r>
      <w:r w:rsidR="00935871">
        <w:rPr>
          <w:color w:val="000000"/>
          <w:sz w:val="28"/>
          <w:szCs w:val="28"/>
        </w:rPr>
        <w:t>вляющимися членами Товарищества;</w:t>
      </w:r>
    </w:p>
    <w:p w14:paraId="406C695B"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13) рассмотрение заявлений членов Товарищества;</w:t>
      </w:r>
    </w:p>
    <w:p w14:paraId="1A12947D"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55D73D60" w14:textId="77777777" w:rsidR="00010214" w:rsidRPr="001A7296" w:rsidRDefault="00544030" w:rsidP="00291C98">
      <w:pPr>
        <w:pStyle w:val="af9"/>
        <w:spacing w:before="200" w:beforeAutospacing="0" w:after="0" w:afterAutospacing="0"/>
        <w:jc w:val="both"/>
        <w:rPr>
          <w:color w:val="000000"/>
          <w:sz w:val="28"/>
          <w:szCs w:val="28"/>
        </w:rPr>
      </w:pPr>
      <w:r w:rsidRPr="001A7296">
        <w:rPr>
          <w:color w:val="000000"/>
          <w:sz w:val="28"/>
          <w:szCs w:val="28"/>
        </w:rPr>
        <w:t>15) подготовка финансово-экономического обоснования размера взносов, вносимых членами Товарищества, и размера платы</w:t>
      </w:r>
      <w:r w:rsidR="00010214" w:rsidRPr="001A7296">
        <w:rPr>
          <w:color w:val="000000"/>
          <w:sz w:val="28"/>
          <w:szCs w:val="28"/>
        </w:rPr>
        <w:t xml:space="preserve"> лицами, не являющимися членами Товарищества.</w:t>
      </w:r>
    </w:p>
    <w:p w14:paraId="3D5A6E08"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16) прием граждан в члены Товарищества.</w:t>
      </w:r>
    </w:p>
    <w:p w14:paraId="513C00CC" w14:textId="77777777" w:rsidR="00544030" w:rsidRPr="001A7296" w:rsidRDefault="00544030" w:rsidP="00291C98">
      <w:pPr>
        <w:pStyle w:val="af9"/>
        <w:spacing w:before="200" w:beforeAutospacing="0" w:after="0" w:afterAutospacing="0"/>
        <w:jc w:val="both"/>
        <w:rPr>
          <w:sz w:val="28"/>
          <w:szCs w:val="28"/>
        </w:rPr>
      </w:pPr>
      <w:r w:rsidRPr="001A7296">
        <w:rPr>
          <w:color w:val="000000"/>
          <w:sz w:val="28"/>
          <w:szCs w:val="28"/>
        </w:rPr>
        <w:t xml:space="preserve">10.8. Правление Товарищества имеет право принимать решения, необходимые для достижения целей деятельности Товарищества, за исключением решений, отнесенных Федеральным </w:t>
      </w:r>
      <w:hyperlink r:id="rId30" w:history="1">
        <w:r w:rsidRPr="00291C98">
          <w:rPr>
            <w:rStyle w:val="af5"/>
            <w:color w:val="auto"/>
            <w:sz w:val="28"/>
            <w:szCs w:val="28"/>
            <w:u w:val="none"/>
          </w:rPr>
          <w:t>законом</w:t>
        </w:r>
      </w:hyperlink>
      <w:r w:rsidRPr="001A7296">
        <w:rPr>
          <w:color w:val="000000"/>
          <w:sz w:val="28"/>
          <w:szCs w:val="28"/>
        </w:rPr>
        <w:t xml:space="preserve"> от 29.07.2017 N 217-ФЗ "О ведении гражданами садоводства и огородничества для собственных нужд и о внесении </w:t>
      </w:r>
      <w:r w:rsidRPr="001A7296">
        <w:rPr>
          <w:color w:val="000000"/>
          <w:sz w:val="28"/>
          <w:szCs w:val="28"/>
        </w:rPr>
        <w:lastRenderedPageBreak/>
        <w:t>изменений в отдельные законодательные акты Российской Федерации" к полномочиям иных органов Товарищества.</w:t>
      </w:r>
    </w:p>
    <w:p w14:paraId="05F76E6D" w14:textId="77777777" w:rsidR="00544030" w:rsidRPr="001A7296" w:rsidRDefault="00544030" w:rsidP="001A7296">
      <w:pPr>
        <w:jc w:val="both"/>
        <w:rPr>
          <w:sz w:val="28"/>
          <w:szCs w:val="28"/>
        </w:rPr>
      </w:pPr>
    </w:p>
    <w:p w14:paraId="0053F6B0" w14:textId="77777777" w:rsidR="00544030" w:rsidRPr="00294FE2" w:rsidRDefault="00544030" w:rsidP="00294FE2">
      <w:pPr>
        <w:pStyle w:val="af9"/>
        <w:spacing w:before="0" w:beforeAutospacing="0" w:after="0" w:afterAutospacing="0"/>
        <w:jc w:val="center"/>
        <w:rPr>
          <w:b/>
          <w:sz w:val="28"/>
          <w:szCs w:val="28"/>
        </w:rPr>
      </w:pPr>
      <w:r w:rsidRPr="00294FE2">
        <w:rPr>
          <w:b/>
          <w:color w:val="000000"/>
          <w:sz w:val="28"/>
          <w:szCs w:val="28"/>
        </w:rPr>
        <w:t>11. Председатель Товарищества</w:t>
      </w:r>
    </w:p>
    <w:p w14:paraId="302B5C0F" w14:textId="77777777" w:rsidR="00544030" w:rsidRPr="001A7296" w:rsidRDefault="00544030" w:rsidP="001A7296">
      <w:pPr>
        <w:jc w:val="both"/>
        <w:rPr>
          <w:sz w:val="28"/>
          <w:szCs w:val="28"/>
        </w:rPr>
      </w:pPr>
    </w:p>
    <w:p w14:paraId="0A77860B" w14:textId="77777777" w:rsidR="00544030" w:rsidRPr="001A7296" w:rsidRDefault="00544030" w:rsidP="00294FE2">
      <w:pPr>
        <w:pStyle w:val="af9"/>
        <w:spacing w:before="0" w:beforeAutospacing="0" w:after="0" w:afterAutospacing="0"/>
        <w:jc w:val="both"/>
        <w:rPr>
          <w:sz w:val="28"/>
          <w:szCs w:val="28"/>
        </w:rPr>
      </w:pPr>
      <w:r w:rsidRPr="001A7296">
        <w:rPr>
          <w:color w:val="000000"/>
          <w:sz w:val="28"/>
          <w:szCs w:val="28"/>
        </w:rPr>
        <w:t>11.1. Председатель Товарищества действует без доверенности от имени Товарищества, в том числе:</w:t>
      </w:r>
    </w:p>
    <w:p w14:paraId="265E06A6" w14:textId="77777777" w:rsidR="00544030" w:rsidRPr="001A7296" w:rsidRDefault="00544030" w:rsidP="00294FE2">
      <w:pPr>
        <w:pStyle w:val="af9"/>
        <w:spacing w:before="200" w:beforeAutospacing="0" w:after="0" w:afterAutospacing="0"/>
        <w:jc w:val="both"/>
        <w:rPr>
          <w:sz w:val="28"/>
          <w:szCs w:val="28"/>
        </w:rPr>
      </w:pPr>
      <w:r w:rsidRPr="001A7296">
        <w:rPr>
          <w:color w:val="000000"/>
          <w:sz w:val="28"/>
          <w:szCs w:val="28"/>
        </w:rPr>
        <w:t>1) пр</w:t>
      </w:r>
      <w:r w:rsidR="00294FE2">
        <w:rPr>
          <w:color w:val="000000"/>
          <w:sz w:val="28"/>
          <w:szCs w:val="28"/>
        </w:rPr>
        <w:t>едседательствует на заседаниях П</w:t>
      </w:r>
      <w:r w:rsidRPr="001A7296">
        <w:rPr>
          <w:color w:val="000000"/>
          <w:sz w:val="28"/>
          <w:szCs w:val="28"/>
        </w:rPr>
        <w:t>равления Товарищества;</w:t>
      </w:r>
    </w:p>
    <w:p w14:paraId="0031E00E" w14:textId="77777777" w:rsidR="00544030" w:rsidRPr="001A7296" w:rsidRDefault="00544030" w:rsidP="00294FE2">
      <w:pPr>
        <w:pStyle w:val="af9"/>
        <w:spacing w:before="200" w:beforeAutospacing="0" w:after="0" w:afterAutospacing="0"/>
        <w:jc w:val="both"/>
        <w:rPr>
          <w:sz w:val="28"/>
          <w:szCs w:val="28"/>
        </w:rPr>
      </w:pPr>
      <w:r w:rsidRPr="001A7296">
        <w:rPr>
          <w:color w:val="000000"/>
          <w:sz w:val="28"/>
          <w:szCs w:val="28"/>
        </w:rPr>
        <w:t>2) имеет право первой подписи под финансовыми документами, которые не по</w:t>
      </w:r>
      <w:r w:rsidR="003A1D39">
        <w:rPr>
          <w:color w:val="000000"/>
          <w:sz w:val="28"/>
          <w:szCs w:val="28"/>
        </w:rPr>
        <w:t>длежат обязательному одобрению П</w:t>
      </w:r>
      <w:r w:rsidRPr="001A7296">
        <w:rPr>
          <w:color w:val="000000"/>
          <w:sz w:val="28"/>
          <w:szCs w:val="28"/>
        </w:rPr>
        <w:t>равлением Товарищества или общим собранием членов Товари</w:t>
      </w:r>
      <w:r w:rsidR="00ED32C8" w:rsidRPr="001A7296">
        <w:rPr>
          <w:color w:val="000000"/>
          <w:sz w:val="28"/>
          <w:szCs w:val="28"/>
        </w:rPr>
        <w:t>щества</w:t>
      </w:r>
      <w:r w:rsidRPr="001A7296">
        <w:rPr>
          <w:color w:val="000000"/>
          <w:sz w:val="28"/>
          <w:szCs w:val="28"/>
        </w:rPr>
        <w:t>;</w:t>
      </w:r>
    </w:p>
    <w:p w14:paraId="146D3315" w14:textId="77777777" w:rsidR="00544030" w:rsidRPr="001A7296" w:rsidRDefault="00544030" w:rsidP="00294FE2">
      <w:pPr>
        <w:pStyle w:val="af9"/>
        <w:spacing w:before="200" w:beforeAutospacing="0" w:after="0" w:afterAutospacing="0"/>
        <w:jc w:val="both"/>
        <w:rPr>
          <w:sz w:val="28"/>
          <w:szCs w:val="28"/>
        </w:rPr>
      </w:pPr>
      <w:r w:rsidRPr="001A7296">
        <w:rPr>
          <w:color w:val="000000"/>
          <w:sz w:val="28"/>
          <w:szCs w:val="28"/>
        </w:rPr>
        <w:t>3) подписывает документы Товарищества, в том числе одобренные решением общего собрания членов Товарищества, а также п</w:t>
      </w:r>
      <w:r w:rsidR="003A1D39">
        <w:rPr>
          <w:color w:val="000000"/>
          <w:sz w:val="28"/>
          <w:szCs w:val="28"/>
        </w:rPr>
        <w:t>одписывает протоколы заседания П</w:t>
      </w:r>
      <w:r w:rsidRPr="001A7296">
        <w:rPr>
          <w:color w:val="000000"/>
          <w:sz w:val="28"/>
          <w:szCs w:val="28"/>
        </w:rPr>
        <w:t>равления Товарищества;</w:t>
      </w:r>
    </w:p>
    <w:p w14:paraId="3C4D76BC" w14:textId="77777777" w:rsidR="00544030" w:rsidRPr="001A7296" w:rsidRDefault="00544030" w:rsidP="00294FE2">
      <w:pPr>
        <w:pStyle w:val="af9"/>
        <w:spacing w:before="200" w:beforeAutospacing="0" w:after="0" w:afterAutospacing="0"/>
        <w:jc w:val="both"/>
        <w:rPr>
          <w:sz w:val="28"/>
          <w:szCs w:val="28"/>
        </w:rPr>
      </w:pPr>
      <w:r w:rsidRPr="001A7296">
        <w:rPr>
          <w:color w:val="000000"/>
          <w:sz w:val="28"/>
          <w:szCs w:val="28"/>
        </w:rPr>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w:t>
      </w:r>
      <w:r w:rsidR="003A1D39">
        <w:rPr>
          <w:color w:val="000000"/>
          <w:sz w:val="28"/>
          <w:szCs w:val="28"/>
        </w:rPr>
        <w:t>собрания членов Товарищества и П</w:t>
      </w:r>
      <w:r w:rsidRPr="001A7296">
        <w:rPr>
          <w:color w:val="000000"/>
          <w:sz w:val="28"/>
          <w:szCs w:val="28"/>
        </w:rPr>
        <w:t>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w:t>
      </w:r>
      <w:r w:rsidR="003A1D39">
        <w:rPr>
          <w:color w:val="000000"/>
          <w:sz w:val="28"/>
          <w:szCs w:val="28"/>
        </w:rPr>
        <w:t>ества или П</w:t>
      </w:r>
      <w:r w:rsidRPr="001A7296">
        <w:rPr>
          <w:color w:val="000000"/>
          <w:sz w:val="28"/>
          <w:szCs w:val="28"/>
        </w:rPr>
        <w:t>равления Товарищества;</w:t>
      </w:r>
    </w:p>
    <w:p w14:paraId="02D0E4CC" w14:textId="77777777" w:rsidR="00544030" w:rsidRPr="001A7296" w:rsidRDefault="00544030" w:rsidP="00294FE2">
      <w:pPr>
        <w:pStyle w:val="af9"/>
        <w:spacing w:before="200" w:beforeAutospacing="0" w:after="0" w:afterAutospacing="0"/>
        <w:jc w:val="both"/>
        <w:rPr>
          <w:sz w:val="28"/>
          <w:szCs w:val="28"/>
        </w:rPr>
      </w:pPr>
      <w:r w:rsidRPr="001A7296">
        <w:rPr>
          <w:color w:val="000000"/>
          <w:sz w:val="28"/>
          <w:szCs w:val="28"/>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22E60B47" w14:textId="77777777" w:rsidR="00544030" w:rsidRPr="001A7296" w:rsidRDefault="00544030" w:rsidP="00294FE2">
      <w:pPr>
        <w:pStyle w:val="af9"/>
        <w:spacing w:before="200" w:beforeAutospacing="0" w:after="0" w:afterAutospacing="0"/>
        <w:jc w:val="both"/>
        <w:rPr>
          <w:sz w:val="28"/>
          <w:szCs w:val="28"/>
        </w:rPr>
      </w:pPr>
      <w:r w:rsidRPr="001A7296">
        <w:rPr>
          <w:color w:val="000000"/>
          <w:sz w:val="28"/>
          <w:szCs w:val="28"/>
        </w:rPr>
        <w:t>6) выдает доверенности без права передоверия;</w:t>
      </w:r>
    </w:p>
    <w:p w14:paraId="6E4B59DD" w14:textId="77777777" w:rsidR="00544030" w:rsidRPr="001A7296" w:rsidRDefault="00544030" w:rsidP="00294FE2">
      <w:pPr>
        <w:pStyle w:val="af9"/>
        <w:spacing w:before="200" w:beforeAutospacing="0" w:after="0" w:afterAutospacing="0"/>
        <w:jc w:val="both"/>
        <w:rPr>
          <w:sz w:val="28"/>
          <w:szCs w:val="28"/>
        </w:rPr>
      </w:pPr>
      <w:r w:rsidRPr="001A7296">
        <w:rPr>
          <w:color w:val="000000"/>
          <w:sz w:val="28"/>
          <w:szCs w:val="28"/>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14:paraId="5BC37788" w14:textId="77777777" w:rsidR="00544030" w:rsidRPr="001A7296" w:rsidRDefault="00544030" w:rsidP="00294FE2">
      <w:pPr>
        <w:pStyle w:val="af9"/>
        <w:spacing w:before="200" w:beforeAutospacing="0" w:after="0" w:afterAutospacing="0"/>
        <w:jc w:val="both"/>
        <w:rPr>
          <w:sz w:val="28"/>
          <w:szCs w:val="28"/>
        </w:rPr>
      </w:pPr>
      <w:r w:rsidRPr="001A7296">
        <w:rPr>
          <w:color w:val="000000"/>
          <w:sz w:val="28"/>
          <w:szCs w:val="28"/>
        </w:rPr>
        <w:t>8) рассматривает заявления членов Товарищества.</w:t>
      </w:r>
    </w:p>
    <w:p w14:paraId="74CD8D2C" w14:textId="77777777" w:rsidR="00ED32C8" w:rsidRDefault="00ED32C8" w:rsidP="00294FE2">
      <w:pPr>
        <w:pStyle w:val="af9"/>
        <w:spacing w:before="200" w:beforeAutospacing="0" w:after="0" w:afterAutospacing="0"/>
        <w:jc w:val="both"/>
        <w:rPr>
          <w:color w:val="000000"/>
          <w:sz w:val="28"/>
          <w:szCs w:val="28"/>
        </w:rPr>
      </w:pPr>
      <w:r w:rsidRPr="001A7296">
        <w:rPr>
          <w:color w:val="000000"/>
          <w:sz w:val="28"/>
          <w:szCs w:val="28"/>
        </w:rPr>
        <w:t>11.2.Председатель</w:t>
      </w:r>
      <w:r w:rsidR="00544030" w:rsidRPr="001A7296">
        <w:rPr>
          <w:color w:val="000000"/>
          <w:sz w:val="28"/>
          <w:szCs w:val="28"/>
        </w:rPr>
        <w:t xml:space="preserve"> Товарищества </w:t>
      </w:r>
      <w:r w:rsidRPr="001A7296">
        <w:rPr>
          <w:color w:val="000000"/>
          <w:sz w:val="28"/>
          <w:szCs w:val="28"/>
        </w:rPr>
        <w:t>исполняет другие необходимые для обеспечения деятельности Товарищества обязанности, за исключением обязанностей, которые предусмотрены Федеральным законом и исполнение которых является полномочием иных органов Товарищества.</w:t>
      </w:r>
    </w:p>
    <w:p w14:paraId="0CADB8FD" w14:textId="77777777" w:rsidR="00873138" w:rsidRDefault="00873138" w:rsidP="00294FE2">
      <w:pPr>
        <w:pStyle w:val="af9"/>
        <w:spacing w:before="0" w:beforeAutospacing="0" w:after="0" w:afterAutospacing="0"/>
        <w:jc w:val="center"/>
        <w:rPr>
          <w:b/>
          <w:color w:val="000000"/>
          <w:sz w:val="28"/>
          <w:szCs w:val="28"/>
        </w:rPr>
      </w:pPr>
    </w:p>
    <w:p w14:paraId="7F9E79E1" w14:textId="77777777" w:rsidR="00544030" w:rsidRPr="00294FE2" w:rsidRDefault="00544030" w:rsidP="00294FE2">
      <w:pPr>
        <w:pStyle w:val="af9"/>
        <w:spacing w:before="0" w:beforeAutospacing="0" w:after="0" w:afterAutospacing="0"/>
        <w:jc w:val="center"/>
        <w:rPr>
          <w:b/>
          <w:sz w:val="28"/>
          <w:szCs w:val="28"/>
        </w:rPr>
      </w:pPr>
      <w:r w:rsidRPr="00294FE2">
        <w:rPr>
          <w:b/>
          <w:color w:val="000000"/>
          <w:sz w:val="28"/>
          <w:szCs w:val="28"/>
        </w:rPr>
        <w:t>12</w:t>
      </w:r>
      <w:r w:rsidR="00294FE2" w:rsidRPr="00294FE2">
        <w:rPr>
          <w:b/>
          <w:color w:val="000000"/>
          <w:sz w:val="28"/>
          <w:szCs w:val="28"/>
        </w:rPr>
        <w:t xml:space="preserve">. Ревизионная </w:t>
      </w:r>
      <w:proofErr w:type="gramStart"/>
      <w:r w:rsidR="00294FE2" w:rsidRPr="00294FE2">
        <w:rPr>
          <w:b/>
          <w:color w:val="000000"/>
          <w:sz w:val="28"/>
          <w:szCs w:val="28"/>
        </w:rPr>
        <w:t xml:space="preserve">комиссия </w:t>
      </w:r>
      <w:r w:rsidRPr="00294FE2">
        <w:rPr>
          <w:b/>
          <w:color w:val="000000"/>
          <w:sz w:val="28"/>
          <w:szCs w:val="28"/>
        </w:rPr>
        <w:t xml:space="preserve"> Товарищества</w:t>
      </w:r>
      <w:proofErr w:type="gramEnd"/>
    </w:p>
    <w:p w14:paraId="7DB6A0E0" w14:textId="77777777" w:rsidR="00544030" w:rsidRPr="001A7296" w:rsidRDefault="00ED32C8" w:rsidP="001A7296">
      <w:pPr>
        <w:jc w:val="both"/>
        <w:rPr>
          <w:sz w:val="28"/>
          <w:szCs w:val="28"/>
        </w:rPr>
      </w:pPr>
      <w:r w:rsidRPr="001A7296">
        <w:rPr>
          <w:sz w:val="28"/>
          <w:szCs w:val="28"/>
        </w:rPr>
        <w:t xml:space="preserve"> </w:t>
      </w:r>
    </w:p>
    <w:p w14:paraId="6246A031" w14:textId="77777777" w:rsidR="00544030" w:rsidRPr="001A7296" w:rsidRDefault="00544030" w:rsidP="00294FE2">
      <w:pPr>
        <w:pStyle w:val="af9"/>
        <w:spacing w:before="0" w:beforeAutospacing="0" w:after="0" w:afterAutospacing="0"/>
        <w:jc w:val="both"/>
        <w:rPr>
          <w:sz w:val="28"/>
          <w:szCs w:val="28"/>
        </w:rPr>
      </w:pPr>
      <w:r w:rsidRPr="001A7296">
        <w:rPr>
          <w:color w:val="000000"/>
          <w:sz w:val="28"/>
          <w:szCs w:val="28"/>
        </w:rPr>
        <w:t xml:space="preserve">12.1. Контроль за финансово-хозяйственной деятельностью Товарищества, в </w:t>
      </w:r>
      <w:r w:rsidR="003E4544">
        <w:rPr>
          <w:color w:val="000000"/>
          <w:sz w:val="28"/>
          <w:szCs w:val="28"/>
        </w:rPr>
        <w:t>том числе за деятельностью его Председателя и П</w:t>
      </w:r>
      <w:r w:rsidRPr="001A7296">
        <w:rPr>
          <w:color w:val="000000"/>
          <w:sz w:val="28"/>
          <w:szCs w:val="28"/>
        </w:rPr>
        <w:t>равления Товарищества, осуществляе</w:t>
      </w:r>
      <w:r w:rsidR="00294FE2">
        <w:rPr>
          <w:color w:val="000000"/>
          <w:sz w:val="28"/>
          <w:szCs w:val="28"/>
        </w:rPr>
        <w:t>т ревизионная комиссия</w:t>
      </w:r>
      <w:r w:rsidRPr="001A7296">
        <w:rPr>
          <w:color w:val="000000"/>
          <w:sz w:val="28"/>
          <w:szCs w:val="28"/>
        </w:rPr>
        <w:t>.</w:t>
      </w:r>
    </w:p>
    <w:p w14:paraId="4A7C6A84" w14:textId="77777777" w:rsidR="00544030" w:rsidRPr="001A7296" w:rsidRDefault="00544030" w:rsidP="00294FE2">
      <w:pPr>
        <w:pStyle w:val="af9"/>
        <w:spacing w:before="200" w:beforeAutospacing="0" w:after="0" w:afterAutospacing="0"/>
        <w:jc w:val="both"/>
        <w:rPr>
          <w:sz w:val="28"/>
          <w:szCs w:val="28"/>
        </w:rPr>
      </w:pPr>
      <w:r w:rsidRPr="00C24371">
        <w:rPr>
          <w:color w:val="000000"/>
          <w:sz w:val="28"/>
          <w:szCs w:val="28"/>
        </w:rPr>
        <w:lastRenderedPageBreak/>
        <w:t xml:space="preserve">12.2. Ревизионная комиссия состоит из </w:t>
      </w:r>
      <w:r w:rsidR="00B86086" w:rsidRPr="00C24371">
        <w:rPr>
          <w:color w:val="000000"/>
          <w:sz w:val="28"/>
          <w:szCs w:val="28"/>
        </w:rPr>
        <w:t>3 (трех)</w:t>
      </w:r>
      <w:r w:rsidRPr="00C24371">
        <w:rPr>
          <w:color w:val="000000"/>
          <w:sz w:val="28"/>
          <w:szCs w:val="28"/>
        </w:rPr>
        <w:t xml:space="preserve"> членов Товарищества.</w:t>
      </w:r>
    </w:p>
    <w:p w14:paraId="220F2751" w14:textId="77777777" w:rsidR="00544030" w:rsidRPr="001A7296" w:rsidRDefault="00544030" w:rsidP="001A7296">
      <w:pPr>
        <w:pStyle w:val="af9"/>
        <w:spacing w:before="200" w:beforeAutospacing="0" w:after="0" w:afterAutospacing="0"/>
        <w:ind w:firstLine="540"/>
        <w:jc w:val="both"/>
        <w:rPr>
          <w:sz w:val="28"/>
          <w:szCs w:val="28"/>
        </w:rPr>
      </w:pPr>
      <w:r w:rsidRPr="001A7296">
        <w:rPr>
          <w:color w:val="000000"/>
          <w:sz w:val="28"/>
          <w:szCs w:val="28"/>
        </w:rPr>
        <w:t>В состав ревизионной комиссии (ревизором) не могут быть избраны председ</w:t>
      </w:r>
      <w:r w:rsidR="003A1D39">
        <w:rPr>
          <w:color w:val="000000"/>
          <w:sz w:val="28"/>
          <w:szCs w:val="28"/>
        </w:rPr>
        <w:t>атель Товарищества и члены его П</w:t>
      </w:r>
      <w:r w:rsidRPr="001A7296">
        <w:rPr>
          <w:color w:val="000000"/>
          <w:sz w:val="28"/>
          <w:szCs w:val="28"/>
        </w:rPr>
        <w:t>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3A640E57" w14:textId="77777777" w:rsidR="00544030" w:rsidRPr="001A7296" w:rsidRDefault="00544030" w:rsidP="003E4544">
      <w:pPr>
        <w:pStyle w:val="af9"/>
        <w:spacing w:before="200" w:beforeAutospacing="0" w:after="0" w:afterAutospacing="0"/>
        <w:jc w:val="both"/>
        <w:rPr>
          <w:sz w:val="28"/>
          <w:szCs w:val="28"/>
        </w:rPr>
      </w:pPr>
      <w:r w:rsidRPr="001A7296">
        <w:rPr>
          <w:color w:val="000000"/>
          <w:sz w:val="28"/>
          <w:szCs w:val="28"/>
        </w:rPr>
        <w:t>12.3. Порядок работы</w:t>
      </w:r>
      <w:r w:rsidR="002F08AF" w:rsidRPr="001A7296">
        <w:rPr>
          <w:color w:val="000000"/>
          <w:sz w:val="28"/>
          <w:szCs w:val="28"/>
        </w:rPr>
        <w:t xml:space="preserve"> ревизионной комиссии</w:t>
      </w:r>
      <w:r w:rsidRPr="001A7296">
        <w:rPr>
          <w:color w:val="000000"/>
          <w:sz w:val="28"/>
          <w:szCs w:val="28"/>
        </w:rPr>
        <w:t xml:space="preserve"> и ее полномочия устанавливаются положением о</w:t>
      </w:r>
      <w:r w:rsidR="002F08AF" w:rsidRPr="001A7296">
        <w:rPr>
          <w:color w:val="000000"/>
          <w:sz w:val="28"/>
          <w:szCs w:val="28"/>
        </w:rPr>
        <w:t xml:space="preserve"> ревизионной комиссии</w:t>
      </w:r>
      <w:r w:rsidRPr="001A7296">
        <w:rPr>
          <w:color w:val="000000"/>
          <w:sz w:val="28"/>
          <w:szCs w:val="28"/>
        </w:rPr>
        <w:t>, утвержденным общим собранием членов Товарищества.</w:t>
      </w:r>
    </w:p>
    <w:p w14:paraId="2B86F720" w14:textId="77777777" w:rsidR="00544030" w:rsidRPr="001A7296" w:rsidRDefault="00544030" w:rsidP="003E4544">
      <w:pPr>
        <w:pStyle w:val="af9"/>
        <w:spacing w:before="200" w:beforeAutospacing="0" w:after="0" w:afterAutospacing="0"/>
        <w:jc w:val="both"/>
        <w:rPr>
          <w:sz w:val="28"/>
          <w:szCs w:val="28"/>
        </w:rPr>
      </w:pPr>
      <w:r w:rsidRPr="001A7296">
        <w:rPr>
          <w:color w:val="000000"/>
          <w:sz w:val="28"/>
          <w:szCs w:val="28"/>
        </w:rPr>
        <w:t>12.</w:t>
      </w:r>
      <w:r w:rsidR="002F08AF" w:rsidRPr="001A7296">
        <w:rPr>
          <w:color w:val="000000"/>
          <w:sz w:val="28"/>
          <w:szCs w:val="28"/>
        </w:rPr>
        <w:t xml:space="preserve">4. Ревизионная комиссия </w:t>
      </w:r>
      <w:r w:rsidRPr="001A7296">
        <w:rPr>
          <w:color w:val="000000"/>
          <w:sz w:val="28"/>
          <w:szCs w:val="28"/>
        </w:rPr>
        <w:t xml:space="preserve"> подотчетна общему собранию членов Товарищества.</w:t>
      </w:r>
    </w:p>
    <w:p w14:paraId="73C34018" w14:textId="77777777" w:rsidR="00544030" w:rsidRPr="001A7296" w:rsidRDefault="00544030" w:rsidP="003E4544">
      <w:pPr>
        <w:pStyle w:val="af9"/>
        <w:spacing w:before="200" w:beforeAutospacing="0" w:after="0" w:afterAutospacing="0"/>
        <w:jc w:val="both"/>
        <w:rPr>
          <w:sz w:val="28"/>
          <w:szCs w:val="28"/>
        </w:rPr>
      </w:pPr>
      <w:r w:rsidRPr="001A7296">
        <w:rPr>
          <w:color w:val="000000"/>
          <w:sz w:val="28"/>
          <w:szCs w:val="28"/>
        </w:rPr>
        <w:t>12.5</w:t>
      </w:r>
      <w:r w:rsidR="002F08AF" w:rsidRPr="001A7296">
        <w:rPr>
          <w:color w:val="000000"/>
          <w:sz w:val="28"/>
          <w:szCs w:val="28"/>
        </w:rPr>
        <w:t xml:space="preserve">. Ревизионная комиссия </w:t>
      </w:r>
      <w:r w:rsidRPr="001A7296">
        <w:rPr>
          <w:color w:val="000000"/>
          <w:sz w:val="28"/>
          <w:szCs w:val="28"/>
        </w:rPr>
        <w:t xml:space="preserve"> Товарищества обязана:</w:t>
      </w:r>
    </w:p>
    <w:p w14:paraId="247EBEC6" w14:textId="77777777" w:rsidR="00544030" w:rsidRPr="001A7296" w:rsidRDefault="003E4544" w:rsidP="003E4544">
      <w:pPr>
        <w:pStyle w:val="af9"/>
        <w:spacing w:before="200" w:beforeAutospacing="0" w:after="0" w:afterAutospacing="0"/>
        <w:jc w:val="both"/>
        <w:rPr>
          <w:sz w:val="28"/>
          <w:szCs w:val="28"/>
        </w:rPr>
      </w:pPr>
      <w:r>
        <w:rPr>
          <w:color w:val="000000"/>
          <w:sz w:val="28"/>
          <w:szCs w:val="28"/>
        </w:rPr>
        <w:t>1) проверять выполнение Правлением Товарищества и его П</w:t>
      </w:r>
      <w:r w:rsidR="00544030" w:rsidRPr="001A7296">
        <w:rPr>
          <w:color w:val="000000"/>
          <w:sz w:val="28"/>
          <w:szCs w:val="28"/>
        </w:rPr>
        <w:t>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14:paraId="2D6974B1" w14:textId="77777777" w:rsidR="00544030" w:rsidRPr="001A7296" w:rsidRDefault="00544030" w:rsidP="003E4544">
      <w:pPr>
        <w:pStyle w:val="af9"/>
        <w:spacing w:before="200" w:beforeAutospacing="0" w:after="0" w:afterAutospacing="0"/>
        <w:jc w:val="both"/>
        <w:rPr>
          <w:sz w:val="28"/>
          <w:szCs w:val="28"/>
        </w:rPr>
      </w:pPr>
      <w:r w:rsidRPr="001A7296">
        <w:rPr>
          <w:color w:val="000000"/>
          <w:sz w:val="28"/>
          <w:szCs w:val="28"/>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14:paraId="41AE7E12" w14:textId="77777777" w:rsidR="00544030" w:rsidRPr="001A7296" w:rsidRDefault="00544030" w:rsidP="003E4544">
      <w:pPr>
        <w:pStyle w:val="af9"/>
        <w:spacing w:before="200" w:beforeAutospacing="0" w:after="0" w:afterAutospacing="0"/>
        <w:jc w:val="both"/>
        <w:rPr>
          <w:sz w:val="28"/>
          <w:szCs w:val="28"/>
        </w:rPr>
      </w:pPr>
      <w:r w:rsidRPr="001A7296">
        <w:rPr>
          <w:color w:val="000000"/>
          <w:sz w:val="28"/>
          <w:szCs w:val="28"/>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14:paraId="5E275539" w14:textId="77777777" w:rsidR="00544030" w:rsidRPr="001A7296" w:rsidRDefault="00544030" w:rsidP="003E4544">
      <w:pPr>
        <w:pStyle w:val="af9"/>
        <w:spacing w:before="200" w:beforeAutospacing="0" w:after="0" w:afterAutospacing="0"/>
        <w:jc w:val="both"/>
        <w:rPr>
          <w:sz w:val="28"/>
          <w:szCs w:val="28"/>
        </w:rPr>
      </w:pPr>
      <w:r w:rsidRPr="001A7296">
        <w:rPr>
          <w:color w:val="000000"/>
          <w:sz w:val="28"/>
          <w:szCs w:val="28"/>
        </w:rPr>
        <w:t>4) сообщать общему собранию членов Товарищества обо всех выявленных нарушениях в деятельности органов Товарищества;</w:t>
      </w:r>
    </w:p>
    <w:p w14:paraId="25FD5FFF" w14:textId="77777777" w:rsidR="00544030" w:rsidRPr="001A7296" w:rsidRDefault="00544030" w:rsidP="003E4544">
      <w:pPr>
        <w:pStyle w:val="af9"/>
        <w:spacing w:before="200" w:beforeAutospacing="0" w:after="0" w:afterAutospacing="0"/>
        <w:jc w:val="both"/>
        <w:rPr>
          <w:sz w:val="28"/>
          <w:szCs w:val="28"/>
        </w:rPr>
      </w:pPr>
      <w:r w:rsidRPr="001A7296">
        <w:rPr>
          <w:color w:val="000000"/>
          <w:sz w:val="28"/>
          <w:szCs w:val="28"/>
        </w:rPr>
        <w:t>5) осуществлять провер</w:t>
      </w:r>
      <w:r w:rsidR="003E4544">
        <w:rPr>
          <w:color w:val="000000"/>
          <w:sz w:val="28"/>
          <w:szCs w:val="28"/>
        </w:rPr>
        <w:t>ку своевременного рассмотрения Правлением Товарищества или его П</w:t>
      </w:r>
      <w:r w:rsidRPr="001A7296">
        <w:rPr>
          <w:color w:val="000000"/>
          <w:sz w:val="28"/>
          <w:szCs w:val="28"/>
        </w:rPr>
        <w:t>редседателем заявлений членов Товарищества.</w:t>
      </w:r>
    </w:p>
    <w:p w14:paraId="04588FE2" w14:textId="77777777" w:rsidR="00544030" w:rsidRPr="001A7296" w:rsidRDefault="00544030" w:rsidP="001A7296">
      <w:pPr>
        <w:jc w:val="both"/>
        <w:rPr>
          <w:sz w:val="28"/>
          <w:szCs w:val="28"/>
        </w:rPr>
      </w:pPr>
    </w:p>
    <w:p w14:paraId="54948733" w14:textId="77777777" w:rsidR="00544030" w:rsidRPr="00083015" w:rsidRDefault="00544030" w:rsidP="00083015">
      <w:pPr>
        <w:pStyle w:val="af9"/>
        <w:spacing w:before="0" w:beforeAutospacing="0" w:after="0" w:afterAutospacing="0"/>
        <w:jc w:val="center"/>
        <w:rPr>
          <w:b/>
          <w:sz w:val="28"/>
          <w:szCs w:val="28"/>
        </w:rPr>
      </w:pPr>
      <w:r w:rsidRPr="00083015">
        <w:rPr>
          <w:b/>
          <w:color w:val="000000"/>
          <w:sz w:val="28"/>
          <w:szCs w:val="28"/>
        </w:rPr>
        <w:t>13. Имущество общего пользования</w:t>
      </w:r>
    </w:p>
    <w:p w14:paraId="61138EE9" w14:textId="77777777" w:rsidR="00544030" w:rsidRPr="001A7296" w:rsidRDefault="00544030" w:rsidP="001A7296">
      <w:pPr>
        <w:jc w:val="both"/>
        <w:rPr>
          <w:sz w:val="28"/>
          <w:szCs w:val="28"/>
        </w:rPr>
      </w:pPr>
    </w:p>
    <w:p w14:paraId="465E6340" w14:textId="77777777" w:rsidR="00544030" w:rsidRPr="001A7296" w:rsidRDefault="00544030" w:rsidP="00083015">
      <w:pPr>
        <w:pStyle w:val="af9"/>
        <w:spacing w:before="0" w:beforeAutospacing="0" w:after="0" w:afterAutospacing="0"/>
        <w:jc w:val="both"/>
        <w:rPr>
          <w:sz w:val="28"/>
          <w:szCs w:val="28"/>
        </w:rPr>
      </w:pPr>
      <w:r w:rsidRPr="001A7296">
        <w:rPr>
          <w:color w:val="000000"/>
          <w:sz w:val="28"/>
          <w:szCs w:val="28"/>
        </w:rPr>
        <w:t>13.1. Имущество общего пользования, расположенное в границах территории садоводства, являющееся недвижимым имуществом, принадлежит на праве общей долевой собственности</w:t>
      </w:r>
      <w:r w:rsidR="00873138">
        <w:rPr>
          <w:color w:val="000000"/>
          <w:sz w:val="28"/>
          <w:szCs w:val="28"/>
        </w:rPr>
        <w:t xml:space="preserve"> СНТ или</w:t>
      </w:r>
      <w:r w:rsidRPr="001A7296">
        <w:rPr>
          <w:color w:val="000000"/>
          <w:sz w:val="28"/>
          <w:szCs w:val="28"/>
        </w:rPr>
        <w:t xml:space="preserve"> лицам, являющимся собственниками земельных участков, расположенных в границах территории садоводства, пропорционально площади этих участков.</w:t>
      </w:r>
    </w:p>
    <w:p w14:paraId="2E126997" w14:textId="77777777" w:rsidR="007D6A4D" w:rsidRPr="001A7296" w:rsidRDefault="00873138" w:rsidP="00083015">
      <w:pPr>
        <w:pStyle w:val="af9"/>
        <w:spacing w:before="200" w:beforeAutospacing="0" w:after="0" w:afterAutospacing="0"/>
        <w:jc w:val="both"/>
        <w:rPr>
          <w:color w:val="000000"/>
          <w:sz w:val="28"/>
          <w:szCs w:val="28"/>
        </w:rPr>
      </w:pPr>
      <w:r>
        <w:rPr>
          <w:color w:val="000000"/>
          <w:sz w:val="28"/>
          <w:szCs w:val="28"/>
        </w:rPr>
        <w:t>13.2</w:t>
      </w:r>
      <w:r w:rsidR="00544030" w:rsidRPr="001A7296">
        <w:rPr>
          <w:color w:val="000000"/>
          <w:sz w:val="28"/>
          <w:szCs w:val="28"/>
        </w:rPr>
        <w:t xml:space="preserve">.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w:t>
      </w:r>
      <w:r w:rsidR="00544030" w:rsidRPr="001A7296">
        <w:rPr>
          <w:color w:val="000000"/>
          <w:sz w:val="28"/>
          <w:szCs w:val="28"/>
        </w:rPr>
        <w:lastRenderedPageBreak/>
        <w:t>расположенных в границах территории садоводства, пропорционально площади этих участков при условии</w:t>
      </w:r>
      <w:r w:rsidR="007D6A4D" w:rsidRPr="001A7296">
        <w:rPr>
          <w:color w:val="000000"/>
          <w:sz w:val="28"/>
          <w:szCs w:val="28"/>
        </w:rPr>
        <w:t>, что все собственники земельных участков, расположенных в гран</w:t>
      </w:r>
      <w:r w:rsidR="003A1D39">
        <w:rPr>
          <w:color w:val="000000"/>
          <w:sz w:val="28"/>
          <w:szCs w:val="28"/>
        </w:rPr>
        <w:t>ицах территории садоводства, выр</w:t>
      </w:r>
      <w:r w:rsidR="007D6A4D" w:rsidRPr="001A7296">
        <w:rPr>
          <w:color w:val="000000"/>
          <w:sz w:val="28"/>
          <w:szCs w:val="28"/>
        </w:rPr>
        <w:t>азили согласие на приобретение соответствующей доли в праве общей собственности на такое имущество. Передача указанного имущества не является дарением.</w:t>
      </w:r>
    </w:p>
    <w:p w14:paraId="13698972" w14:textId="77777777" w:rsidR="00544030" w:rsidRPr="001A7296" w:rsidRDefault="00873138" w:rsidP="00083015">
      <w:pPr>
        <w:pStyle w:val="af9"/>
        <w:spacing w:before="200" w:beforeAutospacing="0" w:after="0" w:afterAutospacing="0"/>
        <w:jc w:val="both"/>
        <w:rPr>
          <w:sz w:val="28"/>
          <w:szCs w:val="28"/>
        </w:rPr>
      </w:pPr>
      <w:r>
        <w:rPr>
          <w:color w:val="000000"/>
          <w:sz w:val="28"/>
          <w:szCs w:val="28"/>
        </w:rPr>
        <w:t>13.3</w:t>
      </w:r>
      <w:r w:rsidR="00544030" w:rsidRPr="001A7296">
        <w:rPr>
          <w:color w:val="000000"/>
          <w:sz w:val="28"/>
          <w:szCs w:val="28"/>
        </w:rPr>
        <w:t>.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w:t>
      </w:r>
    </w:p>
    <w:p w14:paraId="52CA87BF" w14:textId="77777777" w:rsidR="00544030" w:rsidRPr="001A7296" w:rsidRDefault="00873138" w:rsidP="00083015">
      <w:pPr>
        <w:pStyle w:val="af9"/>
        <w:spacing w:before="200" w:beforeAutospacing="0" w:after="0" w:afterAutospacing="0"/>
        <w:jc w:val="both"/>
        <w:rPr>
          <w:sz w:val="28"/>
          <w:szCs w:val="28"/>
        </w:rPr>
      </w:pPr>
      <w:r>
        <w:rPr>
          <w:color w:val="000000"/>
          <w:sz w:val="28"/>
          <w:szCs w:val="28"/>
        </w:rPr>
        <w:t>13.4</w:t>
      </w:r>
      <w:r w:rsidR="00544030" w:rsidRPr="001A7296">
        <w:rPr>
          <w:color w:val="000000"/>
          <w:sz w:val="28"/>
          <w:szCs w:val="28"/>
        </w:rPr>
        <w:t>.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14:paraId="3EC6801B" w14:textId="77777777" w:rsidR="00544030" w:rsidRPr="001A7296" w:rsidRDefault="00873138" w:rsidP="00083015">
      <w:pPr>
        <w:pStyle w:val="af9"/>
        <w:spacing w:before="200" w:beforeAutospacing="0" w:after="0" w:afterAutospacing="0"/>
        <w:jc w:val="both"/>
        <w:rPr>
          <w:sz w:val="28"/>
          <w:szCs w:val="28"/>
        </w:rPr>
      </w:pPr>
      <w:r>
        <w:rPr>
          <w:color w:val="000000"/>
          <w:sz w:val="28"/>
          <w:szCs w:val="28"/>
        </w:rPr>
        <w:t>13.5</w:t>
      </w:r>
      <w:r w:rsidR="00544030" w:rsidRPr="001A7296">
        <w:rPr>
          <w:color w:val="000000"/>
          <w:sz w:val="28"/>
          <w:szCs w:val="28"/>
        </w:rPr>
        <w:t>. Имущество общего пользования, расположенное в границах территории садоводства,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14:paraId="602D5DDA"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1) решение о передаче указанного имущества принято общим собранием членов Товарищества;</w:t>
      </w:r>
    </w:p>
    <w:p w14:paraId="4776706D"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получено согласие таких лиц на осуществление данной передачи;</w:t>
      </w:r>
    </w:p>
    <w:p w14:paraId="25C3E595"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3) передача указанного имущества осуществляется при условии его даль</w:t>
      </w:r>
      <w:r w:rsidR="003A1D39">
        <w:rPr>
          <w:color w:val="000000"/>
          <w:sz w:val="28"/>
          <w:szCs w:val="28"/>
        </w:rPr>
        <w:t>нейшего использования для нужд Т</w:t>
      </w:r>
      <w:r w:rsidRPr="001A7296">
        <w:rPr>
          <w:color w:val="000000"/>
          <w:sz w:val="28"/>
          <w:szCs w:val="28"/>
        </w:rPr>
        <w:t>оварищества и правообладателей садовых земельных участков, расположенных в границах территории садоводства.</w:t>
      </w:r>
    </w:p>
    <w:p w14:paraId="674B52C1" w14:textId="77777777" w:rsidR="00873138" w:rsidRDefault="00873138" w:rsidP="00083015">
      <w:pPr>
        <w:pStyle w:val="af9"/>
        <w:spacing w:before="0" w:beforeAutospacing="0" w:after="0" w:afterAutospacing="0"/>
        <w:jc w:val="center"/>
        <w:rPr>
          <w:b/>
          <w:color w:val="000000"/>
          <w:sz w:val="28"/>
          <w:szCs w:val="28"/>
        </w:rPr>
      </w:pPr>
    </w:p>
    <w:p w14:paraId="4FB296D8" w14:textId="77777777" w:rsidR="00544030" w:rsidRPr="00083015" w:rsidRDefault="00544030" w:rsidP="00083015">
      <w:pPr>
        <w:pStyle w:val="af9"/>
        <w:spacing w:before="0" w:beforeAutospacing="0" w:after="0" w:afterAutospacing="0"/>
        <w:jc w:val="center"/>
        <w:rPr>
          <w:b/>
          <w:sz w:val="28"/>
          <w:szCs w:val="28"/>
        </w:rPr>
      </w:pPr>
      <w:r w:rsidRPr="00083015">
        <w:rPr>
          <w:b/>
          <w:color w:val="000000"/>
          <w:sz w:val="28"/>
          <w:szCs w:val="28"/>
        </w:rPr>
        <w:t>14. Предоставления членам Товарищества информации</w:t>
      </w:r>
      <w:r w:rsidR="00083015" w:rsidRPr="00083015">
        <w:rPr>
          <w:b/>
          <w:color w:val="000000"/>
          <w:sz w:val="28"/>
          <w:szCs w:val="28"/>
        </w:rPr>
        <w:t xml:space="preserve"> </w:t>
      </w:r>
      <w:r w:rsidRPr="00083015">
        <w:rPr>
          <w:b/>
          <w:color w:val="000000"/>
          <w:sz w:val="28"/>
          <w:szCs w:val="28"/>
        </w:rPr>
        <w:t>о деятельности Товарищества</w:t>
      </w:r>
    </w:p>
    <w:p w14:paraId="1151C96B" w14:textId="77777777" w:rsidR="00544030" w:rsidRPr="001A7296" w:rsidRDefault="00544030" w:rsidP="001A7296">
      <w:pPr>
        <w:jc w:val="both"/>
        <w:rPr>
          <w:sz w:val="28"/>
          <w:szCs w:val="28"/>
        </w:rPr>
      </w:pPr>
    </w:p>
    <w:p w14:paraId="09A8C566" w14:textId="77777777" w:rsidR="00544030" w:rsidRPr="001A7296" w:rsidRDefault="00544030" w:rsidP="00083015">
      <w:pPr>
        <w:pStyle w:val="af9"/>
        <w:spacing w:before="0" w:beforeAutospacing="0" w:after="0" w:afterAutospacing="0"/>
        <w:jc w:val="both"/>
        <w:rPr>
          <w:sz w:val="28"/>
          <w:szCs w:val="28"/>
        </w:rPr>
      </w:pPr>
      <w:r w:rsidRPr="001A7296">
        <w:rPr>
          <w:color w:val="000000"/>
          <w:sz w:val="28"/>
          <w:szCs w:val="28"/>
        </w:rPr>
        <w:t>14.1.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14:paraId="2AA97E06"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435466D9"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lastRenderedPageBreak/>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17FA754A"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3) заключения</w:t>
      </w:r>
      <w:r w:rsidR="005A0C64" w:rsidRPr="001A7296">
        <w:rPr>
          <w:color w:val="000000"/>
          <w:sz w:val="28"/>
          <w:szCs w:val="28"/>
        </w:rPr>
        <w:t xml:space="preserve"> ревизионной комиссии </w:t>
      </w:r>
      <w:r w:rsidRPr="001A7296">
        <w:rPr>
          <w:color w:val="000000"/>
          <w:sz w:val="28"/>
          <w:szCs w:val="28"/>
        </w:rPr>
        <w:t xml:space="preserve"> Товарищества;</w:t>
      </w:r>
    </w:p>
    <w:p w14:paraId="7E726548"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4) документов, подтверждающих права Товарищества на имущество, отражаемое на его балансе;</w:t>
      </w:r>
    </w:p>
    <w:p w14:paraId="05A46D5A"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14:paraId="1003C248"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6) финансово-экономического обоснования размера взносов;</w:t>
      </w:r>
    </w:p>
    <w:p w14:paraId="7B40FA8D"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7) иных внутренних документов Товарищества.</w:t>
      </w:r>
    </w:p>
    <w:p w14:paraId="06D8EE7C"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14.2. Плата, взимаемая Товариществом за предоставление копий документов, не может превышать затраты на их изготовление.</w:t>
      </w:r>
    </w:p>
    <w:p w14:paraId="4B41B6E1" w14:textId="77777777" w:rsidR="00544030" w:rsidRPr="001A7296" w:rsidRDefault="00544030" w:rsidP="00083015">
      <w:pPr>
        <w:pStyle w:val="af9"/>
        <w:spacing w:before="200" w:beforeAutospacing="0" w:after="0" w:afterAutospacing="0"/>
        <w:jc w:val="both"/>
        <w:rPr>
          <w:sz w:val="28"/>
          <w:szCs w:val="28"/>
        </w:rPr>
      </w:pPr>
      <w:r w:rsidRPr="001A7296">
        <w:rPr>
          <w:color w:val="000000"/>
          <w:sz w:val="28"/>
          <w:szCs w:val="28"/>
        </w:rPr>
        <w:t>14.3. Члены Товарищества имеют право в течение тридцати дней с момента подачи заявления о предоставлении выписки из</w:t>
      </w:r>
      <w:r w:rsidR="00A004D0">
        <w:rPr>
          <w:color w:val="000000"/>
          <w:sz w:val="28"/>
          <w:szCs w:val="28"/>
        </w:rPr>
        <w:t xml:space="preserve"> реестра членов Товарищества в П</w:t>
      </w:r>
      <w:r w:rsidRPr="001A7296">
        <w:rPr>
          <w:color w:val="000000"/>
          <w:sz w:val="28"/>
          <w:szCs w:val="28"/>
        </w:rPr>
        <w:t>равление Товарищества получать указанные выписки.</w:t>
      </w:r>
    </w:p>
    <w:p w14:paraId="3311B98B" w14:textId="77777777" w:rsidR="00544030" w:rsidRPr="001A7296" w:rsidRDefault="00544030" w:rsidP="001A7296">
      <w:pPr>
        <w:jc w:val="both"/>
        <w:rPr>
          <w:sz w:val="28"/>
          <w:szCs w:val="28"/>
        </w:rPr>
      </w:pPr>
    </w:p>
    <w:p w14:paraId="4A07E13D" w14:textId="77777777" w:rsidR="00544030" w:rsidRPr="00083015" w:rsidRDefault="00544030" w:rsidP="00083015">
      <w:pPr>
        <w:pStyle w:val="af9"/>
        <w:spacing w:before="0" w:beforeAutospacing="0" w:after="0" w:afterAutospacing="0"/>
        <w:jc w:val="center"/>
        <w:rPr>
          <w:b/>
          <w:sz w:val="28"/>
          <w:szCs w:val="28"/>
        </w:rPr>
      </w:pPr>
      <w:r w:rsidRPr="00083015">
        <w:rPr>
          <w:b/>
          <w:color w:val="000000"/>
          <w:sz w:val="28"/>
          <w:szCs w:val="28"/>
        </w:rPr>
        <w:t>15. Взаимодействие с гражданами, ведущими садоводство</w:t>
      </w:r>
    </w:p>
    <w:p w14:paraId="2B58AF89" w14:textId="77777777" w:rsidR="00544030" w:rsidRPr="00083015" w:rsidRDefault="00544030" w:rsidP="00083015">
      <w:pPr>
        <w:pStyle w:val="af9"/>
        <w:spacing w:before="0" w:beforeAutospacing="0" w:after="0" w:afterAutospacing="0"/>
        <w:jc w:val="center"/>
        <w:rPr>
          <w:b/>
          <w:sz w:val="28"/>
          <w:szCs w:val="28"/>
        </w:rPr>
      </w:pPr>
      <w:r w:rsidRPr="00083015">
        <w:rPr>
          <w:b/>
          <w:color w:val="000000"/>
          <w:sz w:val="28"/>
          <w:szCs w:val="28"/>
        </w:rPr>
        <w:t>на земельных участках, расположенных в границах территории</w:t>
      </w:r>
    </w:p>
    <w:p w14:paraId="0452F476" w14:textId="77777777" w:rsidR="00544030" w:rsidRPr="00083015" w:rsidRDefault="00544030" w:rsidP="00083015">
      <w:pPr>
        <w:pStyle w:val="af9"/>
        <w:spacing w:before="0" w:beforeAutospacing="0" w:after="0" w:afterAutospacing="0"/>
        <w:jc w:val="center"/>
        <w:rPr>
          <w:b/>
          <w:sz w:val="28"/>
          <w:szCs w:val="28"/>
        </w:rPr>
      </w:pPr>
      <w:r w:rsidRPr="00083015">
        <w:rPr>
          <w:b/>
          <w:color w:val="000000"/>
          <w:sz w:val="28"/>
          <w:szCs w:val="28"/>
        </w:rPr>
        <w:t>садоводства, без участия в Товариществе</w:t>
      </w:r>
    </w:p>
    <w:p w14:paraId="7D791699" w14:textId="77777777" w:rsidR="00544030" w:rsidRPr="001A7296" w:rsidRDefault="00544030" w:rsidP="001A7296">
      <w:pPr>
        <w:jc w:val="both"/>
        <w:rPr>
          <w:sz w:val="28"/>
          <w:szCs w:val="28"/>
        </w:rPr>
      </w:pPr>
    </w:p>
    <w:p w14:paraId="2964F394" w14:textId="77777777" w:rsidR="008A17DB" w:rsidRPr="001A7296" w:rsidRDefault="00544030" w:rsidP="001A7296">
      <w:pPr>
        <w:jc w:val="both"/>
        <w:rPr>
          <w:sz w:val="28"/>
          <w:szCs w:val="28"/>
        </w:rPr>
      </w:pPr>
      <w:r w:rsidRPr="001A7296">
        <w:rPr>
          <w:color w:val="000000"/>
          <w:sz w:val="28"/>
          <w:szCs w:val="28"/>
        </w:rPr>
        <w:t>15.1. Ведение садоводства на садовых земельных участках, расположенных в границах территории садоводства, без участия в Товариществе может осуществляться собственниками</w:t>
      </w:r>
      <w:r w:rsidR="00D30FE0" w:rsidRPr="001A7296">
        <w:rPr>
          <w:color w:val="000000"/>
          <w:sz w:val="28"/>
          <w:szCs w:val="28"/>
        </w:rPr>
        <w:t xml:space="preserve"> земельных участков и </w:t>
      </w:r>
      <w:r w:rsidR="00144BC3" w:rsidRPr="001A7296">
        <w:rPr>
          <w:color w:val="000000"/>
          <w:sz w:val="28"/>
          <w:szCs w:val="28"/>
        </w:rPr>
        <w:t xml:space="preserve">иными </w:t>
      </w:r>
      <w:r w:rsidR="00D30FE0" w:rsidRPr="001A7296">
        <w:rPr>
          <w:color w:val="000000"/>
          <w:sz w:val="28"/>
          <w:szCs w:val="28"/>
        </w:rPr>
        <w:t>гражданами</w:t>
      </w:r>
      <w:r w:rsidR="00684562" w:rsidRPr="001A7296">
        <w:rPr>
          <w:color w:val="000000"/>
          <w:sz w:val="28"/>
          <w:szCs w:val="28"/>
        </w:rPr>
        <w:t xml:space="preserve"> </w:t>
      </w:r>
      <w:r w:rsidR="008A17DB" w:rsidRPr="001A7296">
        <w:rPr>
          <w:color w:val="000000"/>
          <w:sz w:val="28"/>
          <w:szCs w:val="28"/>
        </w:rPr>
        <w:t xml:space="preserve">в </w:t>
      </w:r>
      <w:r w:rsidR="00684562" w:rsidRPr="001A7296">
        <w:rPr>
          <w:sz w:val="28"/>
          <w:szCs w:val="28"/>
        </w:rPr>
        <w:t>сл</w:t>
      </w:r>
      <w:r w:rsidR="00B16720">
        <w:rPr>
          <w:sz w:val="28"/>
          <w:szCs w:val="28"/>
        </w:rPr>
        <w:t xml:space="preserve">учае, если садовые </w:t>
      </w:r>
      <w:r w:rsidR="00684562" w:rsidRPr="001A7296">
        <w:rPr>
          <w:sz w:val="28"/>
          <w:szCs w:val="28"/>
        </w:rPr>
        <w:t xml:space="preserve"> земельные участки, находящиеся в</w:t>
      </w:r>
      <w:r w:rsidR="00D30FE0" w:rsidRPr="001A7296">
        <w:rPr>
          <w:sz w:val="28"/>
          <w:szCs w:val="28"/>
        </w:rPr>
        <w:t xml:space="preserve"> </w:t>
      </w:r>
      <w:r w:rsidR="00684562" w:rsidRPr="001A7296">
        <w:rPr>
          <w:sz w:val="28"/>
          <w:szCs w:val="28"/>
        </w:rPr>
        <w:t>государственной или муниципальной собственности и расположенные в границах территории</w:t>
      </w:r>
      <w:r w:rsidR="00D30FE0" w:rsidRPr="001A7296">
        <w:rPr>
          <w:sz w:val="28"/>
          <w:szCs w:val="28"/>
        </w:rPr>
        <w:t xml:space="preserve"> </w:t>
      </w:r>
      <w:r w:rsidR="00684562" w:rsidRPr="001A7296">
        <w:rPr>
          <w:sz w:val="28"/>
          <w:szCs w:val="28"/>
        </w:rPr>
        <w:t xml:space="preserve">садоводства, принадлежат </w:t>
      </w:r>
      <w:r w:rsidR="00144BC3" w:rsidRPr="001A7296">
        <w:rPr>
          <w:sz w:val="28"/>
          <w:szCs w:val="28"/>
        </w:rPr>
        <w:t xml:space="preserve">таким </w:t>
      </w:r>
      <w:r w:rsidR="00684562" w:rsidRPr="001A7296">
        <w:rPr>
          <w:sz w:val="28"/>
          <w:szCs w:val="28"/>
        </w:rPr>
        <w:t>гражданам на праве пожизненного наследуемого</w:t>
      </w:r>
      <w:r w:rsidR="00D30FE0" w:rsidRPr="001A7296">
        <w:rPr>
          <w:sz w:val="28"/>
          <w:szCs w:val="28"/>
        </w:rPr>
        <w:t xml:space="preserve"> </w:t>
      </w:r>
      <w:r w:rsidR="00684562" w:rsidRPr="001A7296">
        <w:rPr>
          <w:sz w:val="28"/>
          <w:szCs w:val="28"/>
        </w:rPr>
        <w:t>владения или постоянного (бессрочного) пользования либо эти земельные участки предоставлены</w:t>
      </w:r>
      <w:r w:rsidR="00D30FE0" w:rsidRPr="001A7296">
        <w:rPr>
          <w:sz w:val="28"/>
          <w:szCs w:val="28"/>
        </w:rPr>
        <w:t xml:space="preserve"> </w:t>
      </w:r>
      <w:r w:rsidR="00144BC3" w:rsidRPr="001A7296">
        <w:rPr>
          <w:sz w:val="28"/>
          <w:szCs w:val="28"/>
        </w:rPr>
        <w:t>им</w:t>
      </w:r>
      <w:r w:rsidR="008A17DB" w:rsidRPr="001A7296">
        <w:rPr>
          <w:sz w:val="28"/>
          <w:szCs w:val="28"/>
        </w:rPr>
        <w:t xml:space="preserve"> в аренду.</w:t>
      </w:r>
    </w:p>
    <w:p w14:paraId="20E14252" w14:textId="77777777" w:rsidR="00544030" w:rsidRPr="001A7296" w:rsidRDefault="00544030" w:rsidP="00083015">
      <w:pPr>
        <w:pStyle w:val="af9"/>
        <w:spacing w:before="200" w:beforeAutospacing="0" w:after="0" w:afterAutospacing="0"/>
        <w:jc w:val="both"/>
        <w:rPr>
          <w:color w:val="000000"/>
          <w:sz w:val="28"/>
          <w:szCs w:val="28"/>
        </w:rPr>
      </w:pPr>
      <w:r w:rsidRPr="001A7296">
        <w:rPr>
          <w:color w:val="000000"/>
          <w:sz w:val="28"/>
          <w:szCs w:val="28"/>
        </w:rPr>
        <w:t xml:space="preserve">15.2. Лица, указанные в </w:t>
      </w:r>
      <w:hyperlink r:id="rId31" w:anchor="bookmark=id.26in1rg" w:history="1">
        <w:r w:rsidRPr="00083015">
          <w:rPr>
            <w:rStyle w:val="af5"/>
            <w:color w:val="auto"/>
            <w:sz w:val="28"/>
            <w:szCs w:val="28"/>
            <w:u w:val="none"/>
          </w:rPr>
          <w:t>п. 15.1</w:t>
        </w:r>
      </w:hyperlink>
      <w:r w:rsidRPr="001A7296">
        <w:rPr>
          <w:color w:val="000000"/>
          <w:sz w:val="28"/>
          <w:szCs w:val="28"/>
        </w:rPr>
        <w:t xml:space="preserve">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Товарищества.</w:t>
      </w:r>
    </w:p>
    <w:p w14:paraId="7CB9F730" w14:textId="77777777" w:rsidR="00624527" w:rsidRDefault="00624527" w:rsidP="008A7BC1">
      <w:pPr>
        <w:jc w:val="both"/>
        <w:rPr>
          <w:color w:val="000000"/>
          <w:sz w:val="28"/>
          <w:szCs w:val="28"/>
        </w:rPr>
      </w:pPr>
    </w:p>
    <w:p w14:paraId="054CDD82" w14:textId="77777777" w:rsidR="008A7BC1" w:rsidRDefault="009E183D" w:rsidP="008A7BC1">
      <w:pPr>
        <w:jc w:val="both"/>
        <w:rPr>
          <w:sz w:val="28"/>
          <w:szCs w:val="28"/>
        </w:rPr>
      </w:pPr>
      <w:r w:rsidRPr="001A7296">
        <w:rPr>
          <w:color w:val="000000"/>
          <w:sz w:val="28"/>
          <w:szCs w:val="28"/>
        </w:rPr>
        <w:t xml:space="preserve">15.3. Лица, указанные в </w:t>
      </w:r>
      <w:hyperlink r:id="rId32" w:anchor="bookmark=id.26in1rg" w:history="1">
        <w:r w:rsidRPr="00083015">
          <w:rPr>
            <w:rStyle w:val="af5"/>
            <w:color w:val="auto"/>
            <w:sz w:val="28"/>
            <w:szCs w:val="28"/>
            <w:u w:val="none"/>
          </w:rPr>
          <w:t>п. 15.1</w:t>
        </w:r>
      </w:hyperlink>
      <w:r w:rsidR="00B319A9">
        <w:rPr>
          <w:rStyle w:val="af5"/>
          <w:color w:val="auto"/>
          <w:sz w:val="28"/>
          <w:szCs w:val="28"/>
          <w:u w:val="none"/>
        </w:rPr>
        <w:t>.</w:t>
      </w:r>
      <w:r w:rsidRPr="001A7296">
        <w:rPr>
          <w:color w:val="000000"/>
          <w:sz w:val="28"/>
          <w:szCs w:val="28"/>
        </w:rPr>
        <w:t xml:space="preserve">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w:t>
      </w:r>
      <w:r w:rsidRPr="001A7296">
        <w:rPr>
          <w:color w:val="000000"/>
          <w:sz w:val="28"/>
          <w:szCs w:val="28"/>
        </w:rPr>
        <w:lastRenderedPageBreak/>
        <w:t>имуществом.</w:t>
      </w:r>
      <w:r w:rsidR="008A7BC1">
        <w:rPr>
          <w:color w:val="000000"/>
          <w:sz w:val="28"/>
          <w:szCs w:val="28"/>
        </w:rPr>
        <w:t xml:space="preserve"> </w:t>
      </w:r>
      <w:r w:rsidR="008A7BC1">
        <w:rPr>
          <w:sz w:val="28"/>
          <w:szCs w:val="28"/>
        </w:rPr>
        <w:t>Платежи, установленные для правообладателей земельных участков, не являющихся членами Товарищества, производятся за каждый земельный участок, зарегистрированный как отдельный объект, независимо от площади участка и количества участков во владении одного собственника.</w:t>
      </w:r>
    </w:p>
    <w:p w14:paraId="70DA7B72" w14:textId="77777777" w:rsidR="008A7BC1" w:rsidRDefault="008A7BC1" w:rsidP="008A7BC1">
      <w:pPr>
        <w:jc w:val="both"/>
        <w:rPr>
          <w:sz w:val="28"/>
          <w:szCs w:val="28"/>
        </w:rPr>
      </w:pPr>
    </w:p>
    <w:p w14:paraId="08BEBF9A" w14:textId="77777777" w:rsidR="00181AD9" w:rsidRPr="001A7296" w:rsidRDefault="00544030" w:rsidP="00083015">
      <w:pPr>
        <w:pStyle w:val="af9"/>
        <w:spacing w:before="200" w:beforeAutospacing="0" w:after="0" w:afterAutospacing="0"/>
        <w:jc w:val="both"/>
        <w:rPr>
          <w:color w:val="000000"/>
          <w:sz w:val="28"/>
          <w:szCs w:val="28"/>
        </w:rPr>
      </w:pPr>
      <w:r w:rsidRPr="001A7296">
        <w:rPr>
          <w:color w:val="000000"/>
          <w:sz w:val="28"/>
          <w:szCs w:val="28"/>
        </w:rPr>
        <w:t>15.4. Суммарный ежегодный размер платы устанавливается в размере, равном суммарному ежегодному размеру целевых и член</w:t>
      </w:r>
      <w:r w:rsidR="00181AD9" w:rsidRPr="001A7296">
        <w:rPr>
          <w:color w:val="000000"/>
          <w:sz w:val="28"/>
          <w:szCs w:val="28"/>
        </w:rPr>
        <w:t>ских взносов члена Товарищества.</w:t>
      </w:r>
    </w:p>
    <w:p w14:paraId="18C91BBD" w14:textId="77777777" w:rsidR="00083015" w:rsidRDefault="00083015" w:rsidP="00083015">
      <w:pPr>
        <w:jc w:val="both"/>
        <w:rPr>
          <w:sz w:val="28"/>
          <w:szCs w:val="28"/>
        </w:rPr>
      </w:pPr>
    </w:p>
    <w:p w14:paraId="7639DC40" w14:textId="77777777" w:rsidR="001F0013" w:rsidRPr="001A7296" w:rsidRDefault="009E183D" w:rsidP="00083015">
      <w:pPr>
        <w:jc w:val="both"/>
        <w:rPr>
          <w:sz w:val="28"/>
          <w:szCs w:val="28"/>
        </w:rPr>
      </w:pPr>
      <w:r w:rsidRPr="001A7296">
        <w:rPr>
          <w:sz w:val="28"/>
          <w:szCs w:val="28"/>
        </w:rPr>
        <w:t>15.5</w:t>
      </w:r>
      <w:r w:rsidR="00181AD9" w:rsidRPr="001A7296">
        <w:rPr>
          <w:sz w:val="28"/>
          <w:szCs w:val="28"/>
        </w:rPr>
        <w:t>. Оплата суммарного ежегодного платежа лицами, указанными в п. 15.1</w:t>
      </w:r>
      <w:r w:rsidR="007555D2">
        <w:rPr>
          <w:sz w:val="28"/>
          <w:szCs w:val="28"/>
        </w:rPr>
        <w:t>.</w:t>
      </w:r>
      <w:r w:rsidR="00181AD9" w:rsidRPr="001A7296">
        <w:rPr>
          <w:sz w:val="28"/>
          <w:szCs w:val="28"/>
        </w:rPr>
        <w:t xml:space="preserve"> настоящего </w:t>
      </w:r>
      <w:proofErr w:type="gramStart"/>
      <w:r w:rsidR="00181AD9" w:rsidRPr="001A7296">
        <w:rPr>
          <w:sz w:val="28"/>
          <w:szCs w:val="28"/>
        </w:rPr>
        <w:t>Устава  производится</w:t>
      </w:r>
      <w:proofErr w:type="gramEnd"/>
      <w:r w:rsidR="00181AD9" w:rsidRPr="001A7296">
        <w:rPr>
          <w:sz w:val="28"/>
          <w:szCs w:val="28"/>
        </w:rPr>
        <w:t xml:space="preserve"> равными частями  в течении года до 10-го числа месяца, следующего за расчетным .</w:t>
      </w:r>
    </w:p>
    <w:p w14:paraId="24C3851A" w14:textId="77777777" w:rsidR="00083015" w:rsidRDefault="00083015" w:rsidP="00083015">
      <w:pPr>
        <w:jc w:val="both"/>
        <w:rPr>
          <w:sz w:val="28"/>
          <w:szCs w:val="28"/>
        </w:rPr>
      </w:pPr>
    </w:p>
    <w:p w14:paraId="7BD6080A" w14:textId="77777777" w:rsidR="00181AD9" w:rsidRPr="001A7296" w:rsidRDefault="009E183D" w:rsidP="00083015">
      <w:pPr>
        <w:jc w:val="both"/>
        <w:rPr>
          <w:sz w:val="28"/>
          <w:szCs w:val="28"/>
        </w:rPr>
      </w:pPr>
      <w:r w:rsidRPr="001A7296">
        <w:rPr>
          <w:sz w:val="28"/>
          <w:szCs w:val="28"/>
        </w:rPr>
        <w:t>15.6.</w:t>
      </w:r>
      <w:r w:rsidR="00181AD9" w:rsidRPr="001A7296">
        <w:rPr>
          <w:sz w:val="28"/>
          <w:szCs w:val="28"/>
        </w:rPr>
        <w:t xml:space="preserve"> В случае неоплаты ежемесячного платежа</w:t>
      </w:r>
      <w:r w:rsidR="00B319A9">
        <w:rPr>
          <w:sz w:val="28"/>
          <w:szCs w:val="28"/>
        </w:rPr>
        <w:t xml:space="preserve"> лицами, указанными в п. 15.1.</w:t>
      </w:r>
      <w:r w:rsidR="00181AD9" w:rsidRPr="001A7296">
        <w:rPr>
          <w:sz w:val="28"/>
          <w:szCs w:val="28"/>
        </w:rPr>
        <w:t xml:space="preserve"> </w:t>
      </w:r>
      <w:r w:rsidR="00B319A9">
        <w:rPr>
          <w:sz w:val="28"/>
          <w:szCs w:val="28"/>
        </w:rPr>
        <w:t xml:space="preserve">настоящего Устава, </w:t>
      </w:r>
      <w:r w:rsidR="00181AD9" w:rsidRPr="001A7296">
        <w:rPr>
          <w:sz w:val="28"/>
          <w:szCs w:val="28"/>
        </w:rPr>
        <w:t>начисляются пени в размере 0,2% от суммы задолженности за каждый день просрочки, начиная с 11 числа месяца, следующего за расчетным.</w:t>
      </w:r>
    </w:p>
    <w:p w14:paraId="5CFF606A" w14:textId="77777777" w:rsidR="00083015" w:rsidRDefault="00083015" w:rsidP="00083015">
      <w:pPr>
        <w:jc w:val="both"/>
        <w:rPr>
          <w:color w:val="000000"/>
          <w:sz w:val="28"/>
          <w:szCs w:val="28"/>
        </w:rPr>
      </w:pPr>
    </w:p>
    <w:p w14:paraId="4C22BB38" w14:textId="77777777" w:rsidR="000B5DA8" w:rsidRPr="001A7296" w:rsidRDefault="009E183D" w:rsidP="00083015">
      <w:pPr>
        <w:jc w:val="both"/>
        <w:rPr>
          <w:color w:val="000000"/>
          <w:sz w:val="28"/>
          <w:szCs w:val="28"/>
        </w:rPr>
      </w:pPr>
      <w:r w:rsidRPr="001A7296">
        <w:rPr>
          <w:color w:val="000000"/>
          <w:sz w:val="28"/>
          <w:szCs w:val="28"/>
        </w:rPr>
        <w:t>15.7</w:t>
      </w:r>
      <w:r w:rsidR="00181AD9" w:rsidRPr="001A7296">
        <w:rPr>
          <w:color w:val="000000"/>
          <w:sz w:val="28"/>
          <w:szCs w:val="28"/>
        </w:rPr>
        <w:t xml:space="preserve">. В случае неуплаты </w:t>
      </w:r>
      <w:r w:rsidR="007555D2">
        <w:rPr>
          <w:color w:val="000000"/>
          <w:sz w:val="28"/>
          <w:szCs w:val="28"/>
        </w:rPr>
        <w:t>задолженности по платежам</w:t>
      </w:r>
      <w:r w:rsidR="00181AD9" w:rsidRPr="001A7296">
        <w:rPr>
          <w:color w:val="000000"/>
          <w:sz w:val="28"/>
          <w:szCs w:val="28"/>
        </w:rPr>
        <w:t xml:space="preserve"> и пеней Товарищество вправе взыскать </w:t>
      </w:r>
      <w:r w:rsidR="007555D2">
        <w:rPr>
          <w:color w:val="000000"/>
          <w:sz w:val="28"/>
          <w:szCs w:val="28"/>
        </w:rPr>
        <w:t xml:space="preserve">сумму задолженности и пеней с лиц, указанных в п. 15.1. Устава </w:t>
      </w:r>
      <w:r w:rsidR="00181AD9" w:rsidRPr="001A7296">
        <w:rPr>
          <w:color w:val="000000"/>
          <w:sz w:val="28"/>
          <w:szCs w:val="28"/>
        </w:rPr>
        <w:t xml:space="preserve"> в судебном порядке.</w:t>
      </w:r>
    </w:p>
    <w:p w14:paraId="6B751EB8" w14:textId="77777777" w:rsidR="00083015" w:rsidRDefault="00083015" w:rsidP="00083015">
      <w:pPr>
        <w:jc w:val="both"/>
        <w:rPr>
          <w:color w:val="000000"/>
          <w:sz w:val="28"/>
          <w:szCs w:val="28"/>
        </w:rPr>
      </w:pPr>
    </w:p>
    <w:p w14:paraId="07286EB6" w14:textId="77777777" w:rsidR="008403C5" w:rsidRPr="001A7296" w:rsidRDefault="00610479" w:rsidP="00083015">
      <w:pPr>
        <w:jc w:val="both"/>
        <w:rPr>
          <w:color w:val="000000"/>
          <w:sz w:val="28"/>
          <w:szCs w:val="28"/>
        </w:rPr>
      </w:pPr>
      <w:r w:rsidRPr="001A7296">
        <w:rPr>
          <w:color w:val="000000"/>
          <w:sz w:val="28"/>
          <w:szCs w:val="28"/>
        </w:rPr>
        <w:t>15.8</w:t>
      </w:r>
      <w:r w:rsidR="00544030" w:rsidRPr="001A7296">
        <w:rPr>
          <w:color w:val="000000"/>
          <w:sz w:val="28"/>
          <w:szCs w:val="28"/>
        </w:rPr>
        <w:t xml:space="preserve">. Лица, указанные в </w:t>
      </w:r>
      <w:hyperlink r:id="rId33" w:anchor="bookmark=id.26in1rg" w:history="1">
        <w:r w:rsidR="00544030" w:rsidRPr="00083015">
          <w:rPr>
            <w:rStyle w:val="af5"/>
            <w:color w:val="auto"/>
            <w:sz w:val="28"/>
            <w:szCs w:val="28"/>
            <w:u w:val="none"/>
          </w:rPr>
          <w:t>п. 15.1</w:t>
        </w:r>
      </w:hyperlink>
      <w:r w:rsidR="00544030" w:rsidRPr="001A7296">
        <w:rPr>
          <w:color w:val="000000"/>
          <w:sz w:val="28"/>
          <w:szCs w:val="28"/>
        </w:rPr>
        <w:t xml:space="preserve"> настоящего Ус</w:t>
      </w:r>
      <w:r w:rsidR="002D29F3">
        <w:rPr>
          <w:color w:val="000000"/>
          <w:sz w:val="28"/>
          <w:szCs w:val="28"/>
        </w:rPr>
        <w:t>тава, вправе принимать участие на</w:t>
      </w:r>
      <w:r w:rsidR="00544030" w:rsidRPr="001A7296">
        <w:rPr>
          <w:color w:val="000000"/>
          <w:sz w:val="28"/>
          <w:szCs w:val="28"/>
        </w:rPr>
        <w:t xml:space="preserve"> общем собрании членов Товарищества</w:t>
      </w:r>
      <w:r w:rsidR="000B5DA8" w:rsidRPr="001A7296">
        <w:rPr>
          <w:color w:val="000000"/>
          <w:sz w:val="28"/>
          <w:szCs w:val="28"/>
        </w:rPr>
        <w:t xml:space="preserve"> по следующим вопросам:</w:t>
      </w:r>
    </w:p>
    <w:p w14:paraId="352BE4F4" w14:textId="77777777" w:rsidR="00083015" w:rsidRDefault="00083015" w:rsidP="001A7296">
      <w:pPr>
        <w:jc w:val="both"/>
        <w:rPr>
          <w:sz w:val="28"/>
          <w:szCs w:val="28"/>
        </w:rPr>
      </w:pPr>
    </w:p>
    <w:p w14:paraId="6FFB3E41" w14:textId="77777777" w:rsidR="000B5DA8" w:rsidRPr="001A7296" w:rsidRDefault="000B5DA8" w:rsidP="001A7296">
      <w:pPr>
        <w:jc w:val="both"/>
        <w:rPr>
          <w:sz w:val="28"/>
          <w:szCs w:val="28"/>
        </w:rPr>
      </w:pPr>
      <w:r w:rsidRPr="001A7296">
        <w:rPr>
          <w:sz w:val="28"/>
          <w:szCs w:val="28"/>
        </w:rPr>
        <w:t xml:space="preserve">- </w:t>
      </w:r>
      <w:r w:rsidR="008403C5" w:rsidRPr="001A7296">
        <w:rPr>
          <w:sz w:val="28"/>
          <w:szCs w:val="28"/>
        </w:rPr>
        <w:t>п</w:t>
      </w:r>
      <w:r w:rsidR="00703406">
        <w:rPr>
          <w:sz w:val="28"/>
          <w:szCs w:val="28"/>
        </w:rPr>
        <w:t>ринятие решения о приобретении Т</w:t>
      </w:r>
      <w:r w:rsidR="008403C5" w:rsidRPr="001A7296">
        <w:rPr>
          <w:sz w:val="28"/>
          <w:szCs w:val="28"/>
        </w:rPr>
        <w:t>овариществом земельных участков, находящихся в</w:t>
      </w:r>
      <w:r w:rsidR="00083015">
        <w:rPr>
          <w:sz w:val="28"/>
          <w:szCs w:val="28"/>
        </w:rPr>
        <w:t xml:space="preserve"> </w:t>
      </w:r>
      <w:r w:rsidR="008403C5" w:rsidRPr="001A7296">
        <w:rPr>
          <w:sz w:val="28"/>
          <w:szCs w:val="28"/>
        </w:rPr>
        <w:t>государственной или муниципальной собственности, о совершении необходимых действий для</w:t>
      </w:r>
      <w:r w:rsidR="00083015">
        <w:rPr>
          <w:sz w:val="28"/>
          <w:szCs w:val="28"/>
        </w:rPr>
        <w:t xml:space="preserve"> </w:t>
      </w:r>
      <w:r w:rsidR="008403C5" w:rsidRPr="001A7296">
        <w:rPr>
          <w:sz w:val="28"/>
          <w:szCs w:val="28"/>
        </w:rPr>
        <w:t>приобретения указанных земельных участков;</w:t>
      </w:r>
    </w:p>
    <w:p w14:paraId="149026BF" w14:textId="77777777" w:rsidR="00083015" w:rsidRDefault="00083015" w:rsidP="001A7296">
      <w:pPr>
        <w:jc w:val="both"/>
        <w:rPr>
          <w:sz w:val="28"/>
          <w:szCs w:val="28"/>
        </w:rPr>
      </w:pPr>
    </w:p>
    <w:p w14:paraId="792B2CD9" w14:textId="77777777" w:rsidR="008403C5" w:rsidRPr="001A7296" w:rsidRDefault="000B5DA8" w:rsidP="001A7296">
      <w:pPr>
        <w:jc w:val="both"/>
        <w:rPr>
          <w:sz w:val="28"/>
          <w:szCs w:val="28"/>
        </w:rPr>
      </w:pPr>
      <w:r w:rsidRPr="001A7296">
        <w:rPr>
          <w:sz w:val="28"/>
          <w:szCs w:val="28"/>
        </w:rPr>
        <w:t xml:space="preserve">- </w:t>
      </w:r>
      <w:r w:rsidR="008403C5" w:rsidRPr="001A7296">
        <w:rPr>
          <w:sz w:val="28"/>
          <w:szCs w:val="28"/>
        </w:rPr>
        <w:t>принятие решения о создании (строительстве, реконструкции) или приобретении</w:t>
      </w:r>
      <w:r w:rsidR="001D599E">
        <w:rPr>
          <w:sz w:val="28"/>
          <w:szCs w:val="28"/>
        </w:rPr>
        <w:t xml:space="preserve"> </w:t>
      </w:r>
      <w:r w:rsidR="008403C5" w:rsidRPr="001A7296">
        <w:rPr>
          <w:sz w:val="28"/>
          <w:szCs w:val="28"/>
        </w:rPr>
        <w:t>имущества общего пользования, в том числе земельных участков общего назначения, и о порядке</w:t>
      </w:r>
      <w:r w:rsidR="001D599E">
        <w:rPr>
          <w:sz w:val="28"/>
          <w:szCs w:val="28"/>
        </w:rPr>
        <w:t xml:space="preserve"> </w:t>
      </w:r>
      <w:r w:rsidR="008403C5" w:rsidRPr="001A7296">
        <w:rPr>
          <w:sz w:val="28"/>
          <w:szCs w:val="28"/>
        </w:rPr>
        <w:t>его использования;</w:t>
      </w:r>
    </w:p>
    <w:p w14:paraId="08647B45" w14:textId="77777777" w:rsidR="001D599E" w:rsidRDefault="001D599E" w:rsidP="001A7296">
      <w:pPr>
        <w:jc w:val="both"/>
        <w:rPr>
          <w:sz w:val="28"/>
          <w:szCs w:val="28"/>
        </w:rPr>
      </w:pPr>
    </w:p>
    <w:p w14:paraId="11D9B20D" w14:textId="77777777" w:rsidR="008403C5" w:rsidRPr="001A7296" w:rsidRDefault="000B5DA8" w:rsidP="001A7296">
      <w:pPr>
        <w:jc w:val="both"/>
        <w:rPr>
          <w:sz w:val="28"/>
          <w:szCs w:val="28"/>
        </w:rPr>
      </w:pPr>
      <w:r w:rsidRPr="001A7296">
        <w:rPr>
          <w:sz w:val="28"/>
          <w:szCs w:val="28"/>
        </w:rPr>
        <w:t xml:space="preserve">- </w:t>
      </w:r>
      <w:r w:rsidR="008403C5" w:rsidRPr="001A7296">
        <w:rPr>
          <w:sz w:val="28"/>
          <w:szCs w:val="28"/>
        </w:rPr>
        <w:t>принятие решения о передаче недвижимого имущества общего пользования в общую</w:t>
      </w:r>
      <w:r w:rsidR="001D599E">
        <w:rPr>
          <w:sz w:val="28"/>
          <w:szCs w:val="28"/>
        </w:rPr>
        <w:t xml:space="preserve"> </w:t>
      </w:r>
      <w:r w:rsidR="008403C5" w:rsidRPr="001A7296">
        <w:rPr>
          <w:sz w:val="28"/>
          <w:szCs w:val="28"/>
        </w:rPr>
        <w:t>долевую собственность собственников земельных участков, расположенных в границах</w:t>
      </w:r>
      <w:r w:rsidR="001D599E">
        <w:rPr>
          <w:sz w:val="28"/>
          <w:szCs w:val="28"/>
        </w:rPr>
        <w:t xml:space="preserve"> </w:t>
      </w:r>
      <w:r w:rsidR="008403C5" w:rsidRPr="001A7296">
        <w:rPr>
          <w:sz w:val="28"/>
          <w:szCs w:val="28"/>
        </w:rPr>
        <w:t>территории садоводства или огородничества, в собственность организаций, осуществляющих</w:t>
      </w:r>
      <w:r w:rsidR="001D599E">
        <w:rPr>
          <w:sz w:val="28"/>
          <w:szCs w:val="28"/>
        </w:rPr>
        <w:t xml:space="preserve"> </w:t>
      </w:r>
      <w:r w:rsidR="008403C5" w:rsidRPr="001A7296">
        <w:rPr>
          <w:sz w:val="28"/>
          <w:szCs w:val="28"/>
        </w:rPr>
        <w:t>газо-, водо-, тепло- и электроснабжение, водоотведение, либо в государственную собственность</w:t>
      </w:r>
    </w:p>
    <w:p w14:paraId="67906819" w14:textId="77777777" w:rsidR="008403C5" w:rsidRPr="001A7296" w:rsidRDefault="008403C5" w:rsidP="001A7296">
      <w:pPr>
        <w:jc w:val="both"/>
        <w:rPr>
          <w:sz w:val="28"/>
          <w:szCs w:val="28"/>
        </w:rPr>
      </w:pPr>
      <w:r w:rsidRPr="001A7296">
        <w:rPr>
          <w:sz w:val="28"/>
          <w:szCs w:val="28"/>
        </w:rPr>
        <w:t>субъекта Российской Федерации или в собственность муниципального образования, в границах</w:t>
      </w:r>
      <w:r w:rsidR="001D599E">
        <w:rPr>
          <w:sz w:val="28"/>
          <w:szCs w:val="28"/>
        </w:rPr>
        <w:t xml:space="preserve"> </w:t>
      </w:r>
      <w:r w:rsidRPr="001A7296">
        <w:rPr>
          <w:sz w:val="28"/>
          <w:szCs w:val="28"/>
        </w:rPr>
        <w:t>которых расположена терр</w:t>
      </w:r>
      <w:r w:rsidR="001D599E">
        <w:rPr>
          <w:sz w:val="28"/>
          <w:szCs w:val="28"/>
        </w:rPr>
        <w:t>итория садоводства</w:t>
      </w:r>
      <w:r w:rsidRPr="001A7296">
        <w:rPr>
          <w:sz w:val="28"/>
          <w:szCs w:val="28"/>
        </w:rPr>
        <w:t>;</w:t>
      </w:r>
    </w:p>
    <w:p w14:paraId="29F67CF2" w14:textId="77777777" w:rsidR="00703406" w:rsidRDefault="00703406" w:rsidP="001A7296">
      <w:pPr>
        <w:jc w:val="both"/>
        <w:rPr>
          <w:sz w:val="28"/>
          <w:szCs w:val="28"/>
        </w:rPr>
      </w:pPr>
    </w:p>
    <w:p w14:paraId="70241F09" w14:textId="77777777" w:rsidR="008403C5" w:rsidRPr="001A7296" w:rsidRDefault="000B5DA8" w:rsidP="001A7296">
      <w:pPr>
        <w:jc w:val="both"/>
        <w:rPr>
          <w:sz w:val="28"/>
          <w:szCs w:val="28"/>
        </w:rPr>
      </w:pPr>
      <w:r w:rsidRPr="001A7296">
        <w:rPr>
          <w:sz w:val="28"/>
          <w:szCs w:val="28"/>
        </w:rPr>
        <w:lastRenderedPageBreak/>
        <w:t xml:space="preserve">- </w:t>
      </w:r>
      <w:r w:rsidR="008403C5" w:rsidRPr="001A7296">
        <w:rPr>
          <w:sz w:val="28"/>
          <w:szCs w:val="28"/>
        </w:rPr>
        <w:t xml:space="preserve"> принятие решения об обращении с заявлением о государственной регистрации прав на</w:t>
      </w:r>
      <w:r w:rsidR="001D599E">
        <w:rPr>
          <w:sz w:val="28"/>
          <w:szCs w:val="28"/>
        </w:rPr>
        <w:t xml:space="preserve"> </w:t>
      </w:r>
      <w:r w:rsidR="008403C5" w:rsidRPr="001A7296">
        <w:rPr>
          <w:sz w:val="28"/>
          <w:szCs w:val="28"/>
        </w:rPr>
        <w:t>объекты недвижимости, расположенные в границах территории ведения гражданами садоводства</w:t>
      </w:r>
      <w:r w:rsidR="001D599E">
        <w:rPr>
          <w:sz w:val="28"/>
          <w:szCs w:val="28"/>
        </w:rPr>
        <w:t xml:space="preserve"> </w:t>
      </w:r>
      <w:r w:rsidR="008403C5" w:rsidRPr="001A7296">
        <w:rPr>
          <w:sz w:val="28"/>
          <w:szCs w:val="28"/>
        </w:rPr>
        <w:t>для собственных нужд и являющиеся имуществом общего пользования, и(или) заявлением о государственном кадастровом учете таких объектов недвижимости;</w:t>
      </w:r>
    </w:p>
    <w:p w14:paraId="34C79548" w14:textId="77777777" w:rsidR="001D599E" w:rsidRDefault="001D599E" w:rsidP="001A7296">
      <w:pPr>
        <w:jc w:val="both"/>
        <w:rPr>
          <w:sz w:val="28"/>
          <w:szCs w:val="28"/>
        </w:rPr>
      </w:pPr>
    </w:p>
    <w:p w14:paraId="67B6AC1E" w14:textId="77777777" w:rsidR="000B5DA8" w:rsidRPr="001A7296" w:rsidRDefault="000B5DA8" w:rsidP="001A7296">
      <w:pPr>
        <w:jc w:val="both"/>
        <w:rPr>
          <w:sz w:val="28"/>
          <w:szCs w:val="28"/>
        </w:rPr>
      </w:pPr>
      <w:r w:rsidRPr="006E6DC7">
        <w:rPr>
          <w:sz w:val="28"/>
          <w:szCs w:val="28"/>
        </w:rPr>
        <w:t>- определение размера и срока внесения взносов, порядка расходования целевых</w:t>
      </w:r>
      <w:r w:rsidR="001D599E" w:rsidRPr="006E6DC7">
        <w:rPr>
          <w:sz w:val="28"/>
          <w:szCs w:val="28"/>
        </w:rPr>
        <w:t xml:space="preserve"> </w:t>
      </w:r>
      <w:r w:rsidRPr="006E6DC7">
        <w:rPr>
          <w:sz w:val="28"/>
          <w:szCs w:val="28"/>
        </w:rPr>
        <w:t>взносов, а также размера и срока внесения платы</w:t>
      </w:r>
      <w:r w:rsidR="00887646" w:rsidRPr="006E6DC7">
        <w:rPr>
          <w:sz w:val="28"/>
          <w:szCs w:val="28"/>
        </w:rPr>
        <w:t xml:space="preserve"> лицами</w:t>
      </w:r>
      <w:r w:rsidRPr="006E6DC7">
        <w:rPr>
          <w:sz w:val="28"/>
          <w:szCs w:val="28"/>
        </w:rPr>
        <w:t>,</w:t>
      </w:r>
      <w:r w:rsidR="00887646" w:rsidRPr="006E6DC7">
        <w:rPr>
          <w:sz w:val="28"/>
          <w:szCs w:val="28"/>
        </w:rPr>
        <w:t xml:space="preserve"> не являющимися членами Товарищества, за приобретение, создание, содержание имущества общего пользования, текущий и капитальный ремонт </w:t>
      </w:r>
      <w:proofErr w:type="spellStart"/>
      <w:r w:rsidR="00887646" w:rsidRPr="006E6DC7">
        <w:rPr>
          <w:sz w:val="28"/>
          <w:szCs w:val="28"/>
        </w:rPr>
        <w:t>оьъектов</w:t>
      </w:r>
      <w:proofErr w:type="spellEnd"/>
      <w:r w:rsidR="00887646" w:rsidRPr="006E6DC7">
        <w:rPr>
          <w:sz w:val="28"/>
          <w:szCs w:val="28"/>
        </w:rPr>
        <w:t xml:space="preserve">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w:t>
      </w:r>
      <w:r w:rsidRPr="006E6DC7">
        <w:rPr>
          <w:sz w:val="28"/>
          <w:szCs w:val="28"/>
        </w:rPr>
        <w:t>;</w:t>
      </w:r>
    </w:p>
    <w:p w14:paraId="65F5E73E" w14:textId="77777777" w:rsidR="001D599E" w:rsidRDefault="001D599E" w:rsidP="001A7296">
      <w:pPr>
        <w:jc w:val="both"/>
        <w:rPr>
          <w:sz w:val="28"/>
          <w:szCs w:val="28"/>
        </w:rPr>
      </w:pPr>
    </w:p>
    <w:p w14:paraId="25B52864" w14:textId="77777777" w:rsidR="000B5DA8" w:rsidRDefault="000B5DA8" w:rsidP="001A7296">
      <w:pPr>
        <w:jc w:val="both"/>
        <w:rPr>
          <w:sz w:val="28"/>
          <w:szCs w:val="28"/>
        </w:rPr>
      </w:pPr>
      <w:r w:rsidRPr="005316BC">
        <w:rPr>
          <w:sz w:val="28"/>
          <w:szCs w:val="28"/>
        </w:rPr>
        <w:t xml:space="preserve">- утверждение финансово-экономического обоснования размера взносов, финансово-экономического обоснования размера платы, </w:t>
      </w:r>
      <w:r w:rsidR="006C1559" w:rsidRPr="005316BC">
        <w:rPr>
          <w:sz w:val="28"/>
          <w:szCs w:val="28"/>
        </w:rPr>
        <w:t>не являющимися членами Товарищества, за приобретение, создание, содержание имущества общего пользования, текущий и капитальный ремонт объ</w:t>
      </w:r>
      <w:r w:rsidR="005316BC">
        <w:rPr>
          <w:sz w:val="28"/>
          <w:szCs w:val="28"/>
        </w:rPr>
        <w:t>е</w:t>
      </w:r>
      <w:r w:rsidR="006C1559" w:rsidRPr="005316BC">
        <w:rPr>
          <w:sz w:val="28"/>
          <w:szCs w:val="28"/>
        </w:rPr>
        <w:t>ктов капитального строительства, относящихся к имуществу общего пользования и расположенных в границах садоводства, за услуги и работы Товарищества по управлению таким имуществом;</w:t>
      </w:r>
    </w:p>
    <w:p w14:paraId="31DB4943" w14:textId="77777777" w:rsidR="00F62184" w:rsidRPr="001A7296" w:rsidRDefault="006C1559" w:rsidP="00F62184">
      <w:pPr>
        <w:pStyle w:val="af9"/>
        <w:spacing w:before="200" w:beforeAutospacing="0" w:after="0" w:afterAutospacing="0"/>
        <w:jc w:val="both"/>
        <w:rPr>
          <w:sz w:val="28"/>
          <w:szCs w:val="28"/>
        </w:rPr>
      </w:pPr>
      <w:r>
        <w:rPr>
          <w:sz w:val="28"/>
          <w:szCs w:val="28"/>
        </w:rPr>
        <w:t>-</w:t>
      </w:r>
      <w:r w:rsidR="00F62184" w:rsidRPr="00F62184">
        <w:rPr>
          <w:color w:val="000000"/>
          <w:sz w:val="28"/>
          <w:szCs w:val="28"/>
        </w:rPr>
        <w:t xml:space="preserve"> </w:t>
      </w:r>
      <w:r w:rsidR="00F62184" w:rsidRPr="001A7296">
        <w:rPr>
          <w:color w:val="000000"/>
          <w:sz w:val="28"/>
          <w:szCs w:val="28"/>
        </w:rPr>
        <w:t>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w:t>
      </w:r>
      <w:r w:rsidR="00F62184">
        <w:rPr>
          <w:color w:val="000000"/>
          <w:sz w:val="28"/>
          <w:szCs w:val="28"/>
        </w:rPr>
        <w:t>ти действовать от имени членов Т</w:t>
      </w:r>
      <w:r w:rsidR="00F62184" w:rsidRPr="001A7296">
        <w:rPr>
          <w:color w:val="000000"/>
          <w:sz w:val="28"/>
          <w:szCs w:val="28"/>
        </w:rPr>
        <w:t xml:space="preserve">оварищества и </w:t>
      </w:r>
      <w:r w:rsidR="00F62184" w:rsidRPr="001A7296">
        <w:rPr>
          <w:sz w:val="28"/>
          <w:szCs w:val="28"/>
        </w:rPr>
        <w:t>правообладателей садовых земельных участков, не являющиеся членами Товарищества</w:t>
      </w:r>
      <w:r w:rsidR="00F62184" w:rsidRPr="001A7296">
        <w:rPr>
          <w:color w:val="000000"/>
          <w:sz w:val="28"/>
          <w:szCs w:val="28"/>
        </w:rPr>
        <w:t xml:space="preserve"> при заключении договора подряда на выполнение таких работ и в иных предусмотренных Федеральным </w:t>
      </w:r>
      <w:hyperlink r:id="rId34" w:history="1">
        <w:r w:rsidR="00F62184" w:rsidRPr="00161B08">
          <w:rPr>
            <w:rStyle w:val="af5"/>
            <w:color w:val="auto"/>
            <w:sz w:val="28"/>
            <w:szCs w:val="28"/>
          </w:rPr>
          <w:t>законом</w:t>
        </w:r>
      </w:hyperlink>
      <w:r w:rsidR="00F62184" w:rsidRPr="001A7296">
        <w:rPr>
          <w:color w:val="000000"/>
          <w:sz w:val="28"/>
          <w:szCs w:val="28"/>
        </w:rPr>
        <w:t xml:space="preserve"> от 24.07.2007 N 221-ФЗ "О кадастровой деятельности" случаях в целях организации выполнения таких работ в качестве их заказчика, в том числе представление интересов членов товарищества и </w:t>
      </w:r>
      <w:r w:rsidR="00F62184" w:rsidRPr="001A7296">
        <w:rPr>
          <w:sz w:val="28"/>
          <w:szCs w:val="28"/>
        </w:rPr>
        <w:t>правообладателей садовых земельных участков, не являющиеся членами Товарищества</w:t>
      </w:r>
      <w:r w:rsidR="00F62184" w:rsidRPr="001A7296">
        <w:rPr>
          <w:color w:val="000000"/>
          <w:sz w:val="28"/>
          <w:szCs w:val="28"/>
        </w:rPr>
        <w:t xml:space="preserve"> в составе согласительной комиссии, созданной в соответствии со </w:t>
      </w:r>
      <w:hyperlink r:id="rId35" w:history="1">
        <w:r w:rsidR="00F62184" w:rsidRPr="004173AE">
          <w:rPr>
            <w:rStyle w:val="af5"/>
            <w:color w:val="auto"/>
            <w:sz w:val="28"/>
            <w:szCs w:val="28"/>
            <w:u w:val="none"/>
          </w:rPr>
          <w:t>ст. 42.10</w:t>
        </w:r>
      </w:hyperlink>
      <w:r w:rsidR="00F62184" w:rsidRPr="001A7296">
        <w:rPr>
          <w:color w:val="000000"/>
          <w:sz w:val="28"/>
          <w:szCs w:val="28"/>
        </w:rPr>
        <w:t xml:space="preserve"> Федерального закона от 24.07.2007 N 221-ФЗ "О кадастровой деятельности";</w:t>
      </w:r>
    </w:p>
    <w:p w14:paraId="44966D60" w14:textId="77777777" w:rsidR="00D92C1C" w:rsidRDefault="00D92C1C" w:rsidP="00D92C1C">
      <w:pPr>
        <w:pStyle w:val="af9"/>
        <w:spacing w:before="200" w:beforeAutospacing="0" w:after="0" w:afterAutospacing="0"/>
        <w:jc w:val="both"/>
        <w:rPr>
          <w:color w:val="000000"/>
          <w:sz w:val="28"/>
          <w:szCs w:val="28"/>
        </w:rPr>
      </w:pPr>
      <w:r>
        <w:rPr>
          <w:sz w:val="28"/>
          <w:szCs w:val="28"/>
        </w:rPr>
        <w:t>-</w:t>
      </w:r>
      <w:r w:rsidRPr="00D92C1C">
        <w:rPr>
          <w:color w:val="000000"/>
          <w:sz w:val="28"/>
          <w:szCs w:val="28"/>
        </w:rPr>
        <w:t xml:space="preserve"> </w:t>
      </w:r>
      <w:r w:rsidRPr="001A7296">
        <w:rPr>
          <w:color w:val="000000"/>
          <w:sz w:val="28"/>
          <w:szCs w:val="28"/>
        </w:rPr>
        <w:t>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14:paraId="59EED424" w14:textId="77777777" w:rsidR="00624527" w:rsidRPr="001A7296" w:rsidRDefault="00624527" w:rsidP="00D92C1C">
      <w:pPr>
        <w:pStyle w:val="af9"/>
        <w:spacing w:before="200" w:beforeAutospacing="0" w:after="0" w:afterAutospacing="0"/>
        <w:jc w:val="both"/>
        <w:rPr>
          <w:sz w:val="28"/>
          <w:szCs w:val="28"/>
        </w:rPr>
      </w:pPr>
      <w:r>
        <w:rPr>
          <w:color w:val="000000"/>
          <w:sz w:val="28"/>
          <w:szCs w:val="28"/>
        </w:rPr>
        <w:t xml:space="preserve">15.8.1 </w:t>
      </w:r>
      <w:r>
        <w:rPr>
          <w:sz w:val="28"/>
          <w:szCs w:val="28"/>
        </w:rPr>
        <w:t xml:space="preserve">Решения общего собрания принимаются от общего числа присутствующих на собрании правообладателей земельных участков, не </w:t>
      </w:r>
      <w:r>
        <w:rPr>
          <w:sz w:val="28"/>
          <w:szCs w:val="28"/>
        </w:rPr>
        <w:lastRenderedPageBreak/>
        <w:t>являющихся членами Товарищества, и не зависят от размера и количества земельных участков, находящихся в собственности.</w:t>
      </w:r>
    </w:p>
    <w:p w14:paraId="3A4D41DE" w14:textId="77777777" w:rsidR="00544030" w:rsidRPr="001A7296" w:rsidRDefault="00610479" w:rsidP="001D599E">
      <w:pPr>
        <w:pStyle w:val="af9"/>
        <w:spacing w:before="200" w:beforeAutospacing="0" w:after="0" w:afterAutospacing="0"/>
        <w:jc w:val="both"/>
        <w:rPr>
          <w:sz w:val="28"/>
          <w:szCs w:val="28"/>
        </w:rPr>
      </w:pPr>
      <w:r w:rsidRPr="001A7296">
        <w:rPr>
          <w:color w:val="000000"/>
          <w:sz w:val="28"/>
          <w:szCs w:val="28"/>
        </w:rPr>
        <w:t>15.9.</w:t>
      </w:r>
      <w:r w:rsidR="00544030" w:rsidRPr="001A7296">
        <w:rPr>
          <w:color w:val="000000"/>
          <w:sz w:val="28"/>
          <w:szCs w:val="28"/>
        </w:rPr>
        <w:t xml:space="preserve"> По иным вопросам повестки общего собрания членов Товарищества лица, указанные в </w:t>
      </w:r>
      <w:hyperlink r:id="rId36" w:anchor="bookmark=id.26in1rg" w:history="1">
        <w:r w:rsidR="00544030" w:rsidRPr="001D599E">
          <w:rPr>
            <w:rStyle w:val="af5"/>
            <w:color w:val="auto"/>
            <w:sz w:val="28"/>
            <w:szCs w:val="28"/>
            <w:u w:val="none"/>
          </w:rPr>
          <w:t>п. 15.1</w:t>
        </w:r>
      </w:hyperlink>
      <w:r w:rsidR="00544030" w:rsidRPr="001A7296">
        <w:rPr>
          <w:color w:val="000000"/>
          <w:sz w:val="28"/>
          <w:szCs w:val="28"/>
        </w:rPr>
        <w:t xml:space="preserve"> настоящего Устава, в голосовании при принятии решения общим собранием членов Товарищества участия не принимают.</w:t>
      </w:r>
    </w:p>
    <w:p w14:paraId="40E4C4DB" w14:textId="77777777" w:rsidR="006A0F39" w:rsidRPr="001A7296" w:rsidRDefault="00E67932" w:rsidP="001D599E">
      <w:pPr>
        <w:pStyle w:val="af9"/>
        <w:spacing w:before="200" w:beforeAutospacing="0" w:after="0" w:afterAutospacing="0"/>
        <w:jc w:val="both"/>
        <w:rPr>
          <w:color w:val="000000"/>
          <w:sz w:val="28"/>
          <w:szCs w:val="28"/>
        </w:rPr>
      </w:pPr>
      <w:r w:rsidRPr="001A7296">
        <w:rPr>
          <w:color w:val="000000"/>
          <w:sz w:val="28"/>
          <w:szCs w:val="28"/>
        </w:rPr>
        <w:t>15.10</w:t>
      </w:r>
      <w:r w:rsidR="00544030" w:rsidRPr="001A7296">
        <w:rPr>
          <w:color w:val="000000"/>
          <w:sz w:val="28"/>
          <w:szCs w:val="28"/>
        </w:rPr>
        <w:t xml:space="preserve">. Лица, указанные в </w:t>
      </w:r>
      <w:hyperlink r:id="rId37" w:anchor="bookmark=id.26in1rg" w:history="1">
        <w:r w:rsidR="00544030" w:rsidRPr="001D599E">
          <w:rPr>
            <w:rStyle w:val="af5"/>
            <w:color w:val="auto"/>
            <w:sz w:val="28"/>
            <w:szCs w:val="28"/>
            <w:u w:val="none"/>
          </w:rPr>
          <w:t>п. 15.1</w:t>
        </w:r>
      </w:hyperlink>
      <w:r w:rsidR="00544030" w:rsidRPr="001A7296">
        <w:rPr>
          <w:color w:val="000000"/>
          <w:sz w:val="28"/>
          <w:szCs w:val="28"/>
        </w:rPr>
        <w:t xml:space="preserve"> настоящего Устава, обладают правом знакомиться и по заявлению получать за плату заверенные копии документов Товарищества</w:t>
      </w:r>
      <w:r w:rsidR="001D599E">
        <w:rPr>
          <w:color w:val="000000"/>
          <w:sz w:val="28"/>
          <w:szCs w:val="28"/>
        </w:rPr>
        <w:t>:</w:t>
      </w:r>
    </w:p>
    <w:p w14:paraId="2360CBEB" w14:textId="77777777" w:rsidR="001D599E" w:rsidRDefault="001D599E" w:rsidP="001A7296">
      <w:pPr>
        <w:jc w:val="both"/>
        <w:rPr>
          <w:sz w:val="28"/>
          <w:szCs w:val="28"/>
        </w:rPr>
      </w:pPr>
    </w:p>
    <w:p w14:paraId="537BBF5A" w14:textId="77777777" w:rsidR="006A0F39" w:rsidRPr="001A7296" w:rsidRDefault="001D599E" w:rsidP="001A7296">
      <w:pPr>
        <w:jc w:val="both"/>
        <w:rPr>
          <w:sz w:val="28"/>
          <w:szCs w:val="28"/>
        </w:rPr>
      </w:pPr>
      <w:r>
        <w:rPr>
          <w:sz w:val="28"/>
          <w:szCs w:val="28"/>
        </w:rPr>
        <w:t xml:space="preserve">-  </w:t>
      </w:r>
      <w:r w:rsidRPr="00EA1E8B">
        <w:rPr>
          <w:sz w:val="28"/>
          <w:szCs w:val="28"/>
        </w:rPr>
        <w:t>Устава Т</w:t>
      </w:r>
      <w:r w:rsidR="006A0F39" w:rsidRPr="00EA1E8B">
        <w:rPr>
          <w:sz w:val="28"/>
          <w:szCs w:val="28"/>
        </w:rPr>
        <w:t>оварищества с внесенными в него изменениями, документа, подтверждающего</w:t>
      </w:r>
      <w:r w:rsidRPr="00EA1E8B">
        <w:rPr>
          <w:sz w:val="28"/>
          <w:szCs w:val="28"/>
        </w:rPr>
        <w:t xml:space="preserve"> </w:t>
      </w:r>
      <w:r w:rsidR="006A0F39" w:rsidRPr="00EA1E8B">
        <w:rPr>
          <w:sz w:val="28"/>
          <w:szCs w:val="28"/>
        </w:rPr>
        <w:t>факт внесения записи в единый государственный реестр юридических лиц;</w:t>
      </w:r>
    </w:p>
    <w:p w14:paraId="4D68B663" w14:textId="77777777" w:rsidR="001D599E" w:rsidRDefault="001D599E" w:rsidP="001A7296">
      <w:pPr>
        <w:jc w:val="both"/>
        <w:rPr>
          <w:sz w:val="28"/>
          <w:szCs w:val="28"/>
        </w:rPr>
      </w:pPr>
    </w:p>
    <w:p w14:paraId="4529D3E0" w14:textId="77777777" w:rsidR="006A0F39" w:rsidRPr="001A7296" w:rsidRDefault="006A0F39" w:rsidP="001A7296">
      <w:pPr>
        <w:jc w:val="both"/>
        <w:rPr>
          <w:sz w:val="28"/>
          <w:szCs w:val="28"/>
        </w:rPr>
      </w:pPr>
      <w:r w:rsidRPr="001A7296">
        <w:rPr>
          <w:sz w:val="28"/>
          <w:szCs w:val="28"/>
        </w:rPr>
        <w:t>- бухгалтерской (финансовой) отчетности товарищества, приходно-расходных смет</w:t>
      </w:r>
      <w:r w:rsidR="001D599E">
        <w:rPr>
          <w:sz w:val="28"/>
          <w:szCs w:val="28"/>
        </w:rPr>
        <w:t xml:space="preserve"> </w:t>
      </w:r>
      <w:r w:rsidRPr="001A7296">
        <w:rPr>
          <w:sz w:val="28"/>
          <w:szCs w:val="28"/>
        </w:rPr>
        <w:t>товарищества, отчетов об исполнении таких смет, аудиторских заключений (в случае проведения</w:t>
      </w:r>
      <w:r w:rsidR="001D599E">
        <w:rPr>
          <w:sz w:val="28"/>
          <w:szCs w:val="28"/>
        </w:rPr>
        <w:t xml:space="preserve"> </w:t>
      </w:r>
      <w:r w:rsidRPr="001A7296">
        <w:rPr>
          <w:sz w:val="28"/>
          <w:szCs w:val="28"/>
        </w:rPr>
        <w:t>аудиторских проверок);</w:t>
      </w:r>
    </w:p>
    <w:p w14:paraId="70B1FF08" w14:textId="77777777" w:rsidR="001D599E" w:rsidRDefault="001D599E" w:rsidP="001A7296">
      <w:pPr>
        <w:jc w:val="both"/>
        <w:rPr>
          <w:sz w:val="28"/>
          <w:szCs w:val="28"/>
        </w:rPr>
      </w:pPr>
    </w:p>
    <w:p w14:paraId="7791BAC2" w14:textId="77777777" w:rsidR="006A0F39" w:rsidRPr="001A7296" w:rsidRDefault="006A0F39" w:rsidP="001A7296">
      <w:pPr>
        <w:jc w:val="both"/>
        <w:rPr>
          <w:sz w:val="28"/>
          <w:szCs w:val="28"/>
        </w:rPr>
      </w:pPr>
      <w:r w:rsidRPr="001A7296">
        <w:rPr>
          <w:sz w:val="28"/>
          <w:szCs w:val="28"/>
        </w:rPr>
        <w:t>-  з</w:t>
      </w:r>
      <w:r w:rsidR="000A7D84">
        <w:rPr>
          <w:sz w:val="28"/>
          <w:szCs w:val="28"/>
        </w:rPr>
        <w:t>аключения ревизионной комиссии Т</w:t>
      </w:r>
      <w:r w:rsidRPr="001A7296">
        <w:rPr>
          <w:sz w:val="28"/>
          <w:szCs w:val="28"/>
        </w:rPr>
        <w:t>оварищества;</w:t>
      </w:r>
    </w:p>
    <w:p w14:paraId="2CB69133" w14:textId="77777777" w:rsidR="001D599E" w:rsidRDefault="001D599E" w:rsidP="001A7296">
      <w:pPr>
        <w:jc w:val="both"/>
        <w:rPr>
          <w:sz w:val="28"/>
          <w:szCs w:val="28"/>
        </w:rPr>
      </w:pPr>
    </w:p>
    <w:p w14:paraId="72ED1A94" w14:textId="77777777" w:rsidR="006A0F39" w:rsidRPr="001A7296" w:rsidRDefault="006A0F39" w:rsidP="001A7296">
      <w:pPr>
        <w:jc w:val="both"/>
        <w:rPr>
          <w:sz w:val="28"/>
          <w:szCs w:val="28"/>
        </w:rPr>
      </w:pPr>
      <w:r w:rsidRPr="001A7296">
        <w:rPr>
          <w:sz w:val="28"/>
          <w:szCs w:val="28"/>
        </w:rPr>
        <w:t>- до</w:t>
      </w:r>
      <w:r w:rsidR="000A7D84">
        <w:rPr>
          <w:sz w:val="28"/>
          <w:szCs w:val="28"/>
        </w:rPr>
        <w:t>кументов, подтверждающих права Т</w:t>
      </w:r>
      <w:r w:rsidRPr="001A7296">
        <w:rPr>
          <w:sz w:val="28"/>
          <w:szCs w:val="28"/>
        </w:rPr>
        <w:t>оварищества на имущество, отражаемое на его</w:t>
      </w:r>
      <w:r w:rsidR="001D599E">
        <w:rPr>
          <w:sz w:val="28"/>
          <w:szCs w:val="28"/>
        </w:rPr>
        <w:t xml:space="preserve"> </w:t>
      </w:r>
      <w:r w:rsidRPr="001A7296">
        <w:rPr>
          <w:sz w:val="28"/>
          <w:szCs w:val="28"/>
        </w:rPr>
        <w:t>балансе;</w:t>
      </w:r>
    </w:p>
    <w:p w14:paraId="0D21A3CB" w14:textId="77777777" w:rsidR="001D599E" w:rsidRDefault="001D599E" w:rsidP="001A7296">
      <w:pPr>
        <w:jc w:val="both"/>
        <w:rPr>
          <w:sz w:val="28"/>
          <w:szCs w:val="28"/>
        </w:rPr>
      </w:pPr>
    </w:p>
    <w:p w14:paraId="5E955851" w14:textId="77777777" w:rsidR="006A0F39" w:rsidRPr="001A7296" w:rsidRDefault="006A0F39" w:rsidP="001A7296">
      <w:pPr>
        <w:jc w:val="both"/>
        <w:rPr>
          <w:sz w:val="28"/>
          <w:szCs w:val="28"/>
        </w:rPr>
      </w:pPr>
      <w:r w:rsidRPr="001A7296">
        <w:rPr>
          <w:sz w:val="28"/>
          <w:szCs w:val="28"/>
        </w:rPr>
        <w:t xml:space="preserve"> протоколов общих собраний членов</w:t>
      </w:r>
      <w:r w:rsidR="00E67932" w:rsidRPr="001A7296">
        <w:rPr>
          <w:sz w:val="28"/>
          <w:szCs w:val="28"/>
        </w:rPr>
        <w:t xml:space="preserve"> </w:t>
      </w:r>
      <w:r w:rsidR="000A7D84">
        <w:rPr>
          <w:sz w:val="28"/>
          <w:szCs w:val="28"/>
        </w:rPr>
        <w:t>Т</w:t>
      </w:r>
      <w:r w:rsidRPr="001A7296">
        <w:rPr>
          <w:sz w:val="28"/>
          <w:szCs w:val="28"/>
        </w:rPr>
        <w:t>оварищества, з</w:t>
      </w:r>
      <w:r w:rsidR="000A7D84">
        <w:rPr>
          <w:sz w:val="28"/>
          <w:szCs w:val="28"/>
        </w:rPr>
        <w:t>аседаний П</w:t>
      </w:r>
      <w:r w:rsidRPr="001A7296">
        <w:rPr>
          <w:sz w:val="28"/>
          <w:szCs w:val="28"/>
        </w:rPr>
        <w:t>равления товар</w:t>
      </w:r>
      <w:r w:rsidR="000A7D84">
        <w:rPr>
          <w:sz w:val="28"/>
          <w:szCs w:val="28"/>
        </w:rPr>
        <w:t>ищества и ревизионной комиссии Т</w:t>
      </w:r>
      <w:r w:rsidRPr="001A7296">
        <w:rPr>
          <w:sz w:val="28"/>
          <w:szCs w:val="28"/>
        </w:rPr>
        <w:t>оварищества;</w:t>
      </w:r>
    </w:p>
    <w:p w14:paraId="226A16C3" w14:textId="77777777" w:rsidR="001D599E" w:rsidRDefault="001D599E" w:rsidP="001A7296">
      <w:pPr>
        <w:jc w:val="both"/>
        <w:rPr>
          <w:sz w:val="28"/>
          <w:szCs w:val="28"/>
        </w:rPr>
      </w:pPr>
    </w:p>
    <w:p w14:paraId="5AF7E991" w14:textId="77777777" w:rsidR="006A0F39" w:rsidRPr="001A7296" w:rsidRDefault="006A0F39" w:rsidP="001A7296">
      <w:pPr>
        <w:jc w:val="both"/>
        <w:rPr>
          <w:sz w:val="28"/>
          <w:szCs w:val="28"/>
        </w:rPr>
      </w:pPr>
      <w:r w:rsidRPr="001A7296">
        <w:rPr>
          <w:sz w:val="28"/>
          <w:szCs w:val="28"/>
        </w:rPr>
        <w:t>- финансово-экономического обоснования размера взносов;</w:t>
      </w:r>
    </w:p>
    <w:p w14:paraId="73C83863" w14:textId="77777777" w:rsidR="001D599E" w:rsidRDefault="001D599E" w:rsidP="001A7296">
      <w:pPr>
        <w:jc w:val="both"/>
        <w:rPr>
          <w:sz w:val="28"/>
          <w:szCs w:val="28"/>
        </w:rPr>
      </w:pPr>
    </w:p>
    <w:p w14:paraId="63283090" w14:textId="77777777" w:rsidR="00544030" w:rsidRPr="001A7296" w:rsidRDefault="006A0F39" w:rsidP="001A7296">
      <w:pPr>
        <w:jc w:val="both"/>
        <w:rPr>
          <w:sz w:val="28"/>
          <w:szCs w:val="28"/>
        </w:rPr>
      </w:pPr>
      <w:r w:rsidRPr="001A7296">
        <w:rPr>
          <w:sz w:val="28"/>
          <w:szCs w:val="28"/>
        </w:rPr>
        <w:t xml:space="preserve">- иных предусмотренных </w:t>
      </w:r>
      <w:r w:rsidR="001D599E">
        <w:rPr>
          <w:sz w:val="28"/>
          <w:szCs w:val="28"/>
        </w:rPr>
        <w:t>настоящим Федеральным законом, Уставом Т</w:t>
      </w:r>
      <w:r w:rsidRPr="001A7296">
        <w:rPr>
          <w:sz w:val="28"/>
          <w:szCs w:val="28"/>
        </w:rPr>
        <w:t>оварищества и</w:t>
      </w:r>
      <w:r w:rsidR="001D599E">
        <w:rPr>
          <w:sz w:val="28"/>
          <w:szCs w:val="28"/>
        </w:rPr>
        <w:t xml:space="preserve"> </w:t>
      </w:r>
      <w:r w:rsidRPr="001A7296">
        <w:rPr>
          <w:sz w:val="28"/>
          <w:szCs w:val="28"/>
        </w:rPr>
        <w:t>ре</w:t>
      </w:r>
      <w:r w:rsidR="001D599E">
        <w:rPr>
          <w:sz w:val="28"/>
          <w:szCs w:val="28"/>
        </w:rPr>
        <w:t>шениями общего собрания членов Т</w:t>
      </w:r>
      <w:r w:rsidRPr="001A7296">
        <w:rPr>
          <w:sz w:val="28"/>
          <w:szCs w:val="28"/>
        </w:rPr>
        <w:t>оварищества внутренн</w:t>
      </w:r>
      <w:r w:rsidR="001D599E">
        <w:rPr>
          <w:sz w:val="28"/>
          <w:szCs w:val="28"/>
        </w:rPr>
        <w:t>их документов Т</w:t>
      </w:r>
      <w:r w:rsidRPr="001A7296">
        <w:rPr>
          <w:sz w:val="28"/>
          <w:szCs w:val="28"/>
        </w:rPr>
        <w:t>оварищества.</w:t>
      </w:r>
    </w:p>
    <w:p w14:paraId="17DBF53B" w14:textId="77777777" w:rsidR="00544030" w:rsidRPr="001A7296" w:rsidRDefault="00E67932" w:rsidP="001D599E">
      <w:pPr>
        <w:pStyle w:val="af9"/>
        <w:spacing w:before="200" w:beforeAutospacing="0" w:after="0" w:afterAutospacing="0"/>
        <w:jc w:val="both"/>
        <w:rPr>
          <w:sz w:val="28"/>
          <w:szCs w:val="28"/>
        </w:rPr>
      </w:pPr>
      <w:r w:rsidRPr="001A7296">
        <w:rPr>
          <w:color w:val="000000"/>
          <w:sz w:val="28"/>
          <w:szCs w:val="28"/>
        </w:rPr>
        <w:t>15.11</w:t>
      </w:r>
      <w:r w:rsidR="00544030" w:rsidRPr="001A7296">
        <w:rPr>
          <w:color w:val="000000"/>
          <w:sz w:val="28"/>
          <w:szCs w:val="28"/>
        </w:rPr>
        <w:t xml:space="preserve">. Лица, указанные в </w:t>
      </w:r>
      <w:hyperlink r:id="rId38" w:anchor="bookmark=id.26in1rg" w:history="1">
        <w:r w:rsidR="00544030" w:rsidRPr="001D599E">
          <w:rPr>
            <w:rStyle w:val="af5"/>
            <w:color w:val="auto"/>
            <w:sz w:val="28"/>
            <w:szCs w:val="28"/>
            <w:u w:val="none"/>
          </w:rPr>
          <w:t>п. 15.1</w:t>
        </w:r>
      </w:hyperlink>
      <w:r w:rsidR="00544030" w:rsidRPr="001A7296">
        <w:rPr>
          <w:color w:val="000000"/>
          <w:sz w:val="28"/>
          <w:szCs w:val="28"/>
        </w:rPr>
        <w:t xml:space="preserve"> настоящего Устава, обладают правом обжаловать решения органов Товарищества, влекущие для этих лиц гражданско-правовые последствия.</w:t>
      </w:r>
    </w:p>
    <w:p w14:paraId="6C5BA801" w14:textId="77777777" w:rsidR="00544030" w:rsidRPr="001A7296" w:rsidRDefault="00544030" w:rsidP="001A7296">
      <w:pPr>
        <w:jc w:val="both"/>
        <w:rPr>
          <w:sz w:val="28"/>
          <w:szCs w:val="28"/>
        </w:rPr>
      </w:pPr>
    </w:p>
    <w:p w14:paraId="13492AD2" w14:textId="77777777" w:rsidR="00544030" w:rsidRPr="00B46BCB" w:rsidRDefault="00544030" w:rsidP="00B46BCB">
      <w:pPr>
        <w:pStyle w:val="af9"/>
        <w:spacing w:before="0" w:beforeAutospacing="0" w:after="0" w:afterAutospacing="0"/>
        <w:jc w:val="center"/>
        <w:rPr>
          <w:b/>
          <w:sz w:val="28"/>
          <w:szCs w:val="28"/>
        </w:rPr>
      </w:pPr>
      <w:r w:rsidRPr="00B46BCB">
        <w:rPr>
          <w:b/>
          <w:color w:val="000000"/>
          <w:sz w:val="28"/>
          <w:szCs w:val="28"/>
        </w:rPr>
        <w:t>16. Принятие решений общего собрания членов Товарищества</w:t>
      </w:r>
    </w:p>
    <w:p w14:paraId="78FC88E3" w14:textId="77777777" w:rsidR="00544030" w:rsidRPr="00B46BCB" w:rsidRDefault="00544030" w:rsidP="00B46BCB">
      <w:pPr>
        <w:pStyle w:val="af9"/>
        <w:spacing w:before="0" w:beforeAutospacing="0" w:after="0" w:afterAutospacing="0"/>
        <w:jc w:val="center"/>
        <w:rPr>
          <w:b/>
          <w:sz w:val="28"/>
          <w:szCs w:val="28"/>
        </w:rPr>
      </w:pPr>
      <w:r w:rsidRPr="00B46BCB">
        <w:rPr>
          <w:b/>
          <w:color w:val="000000"/>
          <w:sz w:val="28"/>
          <w:szCs w:val="28"/>
        </w:rPr>
        <w:t>путем заочного голосования</w:t>
      </w:r>
    </w:p>
    <w:p w14:paraId="0B1C5B10" w14:textId="77777777" w:rsidR="00544030" w:rsidRPr="00DD1E96" w:rsidRDefault="00544030" w:rsidP="001A7296">
      <w:pPr>
        <w:jc w:val="both"/>
        <w:rPr>
          <w:sz w:val="28"/>
          <w:szCs w:val="28"/>
        </w:rPr>
      </w:pPr>
    </w:p>
    <w:p w14:paraId="59DE2C2F" w14:textId="77777777" w:rsidR="00544030" w:rsidRPr="001A7296" w:rsidRDefault="00544030" w:rsidP="001D599E">
      <w:pPr>
        <w:pStyle w:val="af9"/>
        <w:spacing w:before="0" w:beforeAutospacing="0" w:after="0" w:afterAutospacing="0"/>
        <w:jc w:val="both"/>
        <w:rPr>
          <w:color w:val="000000"/>
          <w:sz w:val="28"/>
          <w:szCs w:val="28"/>
        </w:rPr>
      </w:pPr>
      <w:r w:rsidRPr="001A7296">
        <w:rPr>
          <w:color w:val="000000"/>
          <w:sz w:val="28"/>
          <w:szCs w:val="28"/>
        </w:rPr>
        <w:t>16.1. Решение общего собрания членов Товариществ</w:t>
      </w:r>
      <w:r w:rsidR="00351ED0">
        <w:rPr>
          <w:color w:val="000000"/>
          <w:sz w:val="28"/>
          <w:szCs w:val="28"/>
        </w:rPr>
        <w:t xml:space="preserve">а может быть принято путем </w:t>
      </w:r>
      <w:r w:rsidRPr="001A7296">
        <w:rPr>
          <w:color w:val="000000"/>
          <w:sz w:val="28"/>
          <w:szCs w:val="28"/>
        </w:rPr>
        <w:t xml:space="preserve">заочного </w:t>
      </w:r>
      <w:proofErr w:type="gramStart"/>
      <w:r w:rsidRPr="001A7296">
        <w:rPr>
          <w:color w:val="000000"/>
          <w:sz w:val="28"/>
          <w:szCs w:val="28"/>
        </w:rPr>
        <w:t>голо</w:t>
      </w:r>
      <w:r w:rsidR="00351ED0">
        <w:rPr>
          <w:color w:val="000000"/>
          <w:sz w:val="28"/>
          <w:szCs w:val="28"/>
        </w:rPr>
        <w:t xml:space="preserve">сования </w:t>
      </w:r>
      <w:r w:rsidRPr="001A7296">
        <w:rPr>
          <w:color w:val="000000"/>
          <w:sz w:val="28"/>
          <w:szCs w:val="28"/>
        </w:rPr>
        <w:t xml:space="preserve"> по</w:t>
      </w:r>
      <w:proofErr w:type="gramEnd"/>
      <w:r w:rsidRPr="001A7296">
        <w:rPr>
          <w:color w:val="000000"/>
          <w:sz w:val="28"/>
          <w:szCs w:val="28"/>
        </w:rPr>
        <w:t xml:space="preserve"> следующим вопросам:</w:t>
      </w:r>
    </w:p>
    <w:p w14:paraId="3B51E9D5"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1</w:t>
      </w:r>
      <w:r w:rsidR="00195550" w:rsidRPr="001A7296">
        <w:rPr>
          <w:color w:val="000000"/>
          <w:sz w:val="28"/>
          <w:szCs w:val="28"/>
        </w:rPr>
        <w:t>) определение условий, на котор</w:t>
      </w:r>
      <w:r w:rsidR="001D599E">
        <w:rPr>
          <w:color w:val="000000"/>
          <w:sz w:val="28"/>
          <w:szCs w:val="28"/>
        </w:rPr>
        <w:t>ых осуществляется оплата труда П</w:t>
      </w:r>
      <w:r w:rsidR="00195550" w:rsidRPr="001A7296">
        <w:rPr>
          <w:color w:val="000000"/>
          <w:sz w:val="28"/>
          <w:szCs w:val="28"/>
        </w:rPr>
        <w:t>ре</w:t>
      </w:r>
      <w:r w:rsidR="001D599E">
        <w:rPr>
          <w:color w:val="000000"/>
          <w:sz w:val="28"/>
          <w:szCs w:val="28"/>
        </w:rPr>
        <w:t>дседателя Товарищества, членов П</w:t>
      </w:r>
      <w:r w:rsidR="00195550" w:rsidRPr="001A7296">
        <w:rPr>
          <w:color w:val="000000"/>
          <w:sz w:val="28"/>
          <w:szCs w:val="28"/>
        </w:rPr>
        <w:t xml:space="preserve">равления Товарищества, членов </w:t>
      </w:r>
      <w:r w:rsidR="00195550" w:rsidRPr="001A7296">
        <w:rPr>
          <w:color w:val="000000"/>
          <w:sz w:val="28"/>
          <w:szCs w:val="28"/>
        </w:rPr>
        <w:lastRenderedPageBreak/>
        <w:t>ревизионной комиссии, а также иных лиц, с которыми Товариществом заключены трудовые договоры;</w:t>
      </w:r>
    </w:p>
    <w:p w14:paraId="5084534A"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2</w:t>
      </w:r>
      <w:r w:rsidR="00195550" w:rsidRPr="001A7296">
        <w:rPr>
          <w:color w:val="000000"/>
          <w:sz w:val="28"/>
          <w:szCs w:val="28"/>
        </w:rPr>
        <w:t>) исключение граждан из числа членов Товарищества;</w:t>
      </w:r>
    </w:p>
    <w:p w14:paraId="7F7C1F96"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3</w:t>
      </w:r>
      <w:r w:rsidR="00195550" w:rsidRPr="001A7296">
        <w:rPr>
          <w:color w:val="000000"/>
          <w:sz w:val="28"/>
          <w:szCs w:val="28"/>
        </w:rPr>
        <w:t>) принятие решения об открытии или о закрытии банковских счетов Товарищества;</w:t>
      </w:r>
    </w:p>
    <w:p w14:paraId="57D4B84C"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4</w:t>
      </w:r>
      <w:r w:rsidR="00195550" w:rsidRPr="001A7296">
        <w:rPr>
          <w:color w:val="000000"/>
          <w:sz w:val="28"/>
          <w:szCs w:val="28"/>
        </w:rPr>
        <w:t>) 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изменений в них;</w:t>
      </w:r>
    </w:p>
    <w:p w14:paraId="16AF30BA"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5</w:t>
      </w:r>
      <w:r w:rsidR="00195550" w:rsidRPr="001A7296">
        <w:rPr>
          <w:color w:val="000000"/>
          <w:sz w:val="28"/>
          <w:szCs w:val="28"/>
        </w:rPr>
        <w:t>) утверждение отчетов</w:t>
      </w:r>
      <w:r w:rsidR="000A7D84">
        <w:rPr>
          <w:color w:val="000000"/>
          <w:sz w:val="28"/>
          <w:szCs w:val="28"/>
        </w:rPr>
        <w:t xml:space="preserve"> ревизионной комиссии</w:t>
      </w:r>
      <w:r w:rsidR="00195550" w:rsidRPr="001A7296">
        <w:rPr>
          <w:color w:val="000000"/>
          <w:sz w:val="28"/>
          <w:szCs w:val="28"/>
        </w:rPr>
        <w:t>;</w:t>
      </w:r>
    </w:p>
    <w:p w14:paraId="59ECFF60"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6</w:t>
      </w:r>
      <w:r w:rsidR="00195550" w:rsidRPr="001A7296">
        <w:rPr>
          <w:color w:val="000000"/>
          <w:sz w:val="28"/>
          <w:szCs w:val="28"/>
        </w:rPr>
        <w:t xml:space="preserve">) утверждение положения об оплате труда работников и членов органов Товарищества, членов </w:t>
      </w:r>
      <w:r w:rsidR="000A7D84">
        <w:rPr>
          <w:color w:val="000000"/>
          <w:sz w:val="28"/>
          <w:szCs w:val="28"/>
        </w:rPr>
        <w:t>ревизионной комиссии</w:t>
      </w:r>
      <w:r w:rsidR="00195550" w:rsidRPr="001A7296">
        <w:rPr>
          <w:color w:val="000000"/>
          <w:sz w:val="28"/>
          <w:szCs w:val="28"/>
        </w:rPr>
        <w:t>, заключивших трудовые договоры с Товариществом;</w:t>
      </w:r>
    </w:p>
    <w:p w14:paraId="740DDB5E"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7</w:t>
      </w:r>
      <w:r w:rsidR="00195550" w:rsidRPr="001A7296">
        <w:rPr>
          <w:color w:val="000000"/>
          <w:sz w:val="28"/>
          <w:szCs w:val="28"/>
        </w:rPr>
        <w:t>) принятие решений о создании ассоциаций (союзов) Товариществ, вступлении в них или выходе из них;</w:t>
      </w:r>
    </w:p>
    <w:p w14:paraId="52A588A7"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8</w:t>
      </w:r>
      <w:r w:rsidR="00195550" w:rsidRPr="001A7296">
        <w:rPr>
          <w:color w:val="000000"/>
          <w:sz w:val="28"/>
          <w:szCs w:val="28"/>
        </w:rPr>
        <w:t>) заключение договора с аудиторской организацией или индивидуальным аудитором Товарищества;</w:t>
      </w:r>
    </w:p>
    <w:p w14:paraId="337850E6"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9</w:t>
      </w:r>
      <w:r w:rsidR="00195550" w:rsidRPr="001A7296">
        <w:rPr>
          <w:color w:val="000000"/>
          <w:sz w:val="28"/>
          <w:szCs w:val="28"/>
        </w:rPr>
        <w:t>) утверждение порядка ведения общего собрания чле</w:t>
      </w:r>
      <w:r w:rsidR="000A7D84">
        <w:rPr>
          <w:color w:val="000000"/>
          <w:sz w:val="28"/>
          <w:szCs w:val="28"/>
        </w:rPr>
        <w:t>нов Товарищества, деятельности Председателя и П</w:t>
      </w:r>
      <w:r w:rsidR="00195550" w:rsidRPr="001A7296">
        <w:rPr>
          <w:color w:val="000000"/>
          <w:sz w:val="28"/>
          <w:szCs w:val="28"/>
        </w:rPr>
        <w:t>равления Товарищества, деятельности</w:t>
      </w:r>
      <w:r w:rsidR="000A7D84">
        <w:rPr>
          <w:color w:val="000000"/>
          <w:sz w:val="28"/>
          <w:szCs w:val="28"/>
        </w:rPr>
        <w:t xml:space="preserve"> ревизионной комиссии </w:t>
      </w:r>
      <w:r w:rsidR="00195550" w:rsidRPr="001A7296">
        <w:rPr>
          <w:color w:val="000000"/>
          <w:sz w:val="28"/>
          <w:szCs w:val="28"/>
        </w:rPr>
        <w:t xml:space="preserve"> Товарищества;</w:t>
      </w:r>
    </w:p>
    <w:p w14:paraId="29C4666A"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10</w:t>
      </w:r>
      <w:r w:rsidR="00195550" w:rsidRPr="001A7296">
        <w:rPr>
          <w:color w:val="000000"/>
          <w:sz w:val="28"/>
          <w:szCs w:val="28"/>
        </w:rPr>
        <w:t>) рассмотрение жалоб членов Товарищества на решения и дейс</w:t>
      </w:r>
      <w:r w:rsidR="000A7D84">
        <w:rPr>
          <w:color w:val="000000"/>
          <w:sz w:val="28"/>
          <w:szCs w:val="28"/>
        </w:rPr>
        <w:t>твия (бездействие) членов Правления, П</w:t>
      </w:r>
      <w:r w:rsidR="00195550" w:rsidRPr="001A7296">
        <w:rPr>
          <w:color w:val="000000"/>
          <w:sz w:val="28"/>
          <w:szCs w:val="28"/>
        </w:rPr>
        <w:t>редседателя, членов</w:t>
      </w:r>
      <w:r w:rsidR="000A7D84">
        <w:rPr>
          <w:color w:val="000000"/>
          <w:sz w:val="28"/>
          <w:szCs w:val="28"/>
        </w:rPr>
        <w:t xml:space="preserve"> ревизионной комиссии </w:t>
      </w:r>
      <w:r w:rsidR="00195550" w:rsidRPr="001A7296">
        <w:rPr>
          <w:color w:val="000000"/>
          <w:sz w:val="28"/>
          <w:szCs w:val="28"/>
        </w:rPr>
        <w:t xml:space="preserve"> Товарищества;</w:t>
      </w:r>
    </w:p>
    <w:p w14:paraId="6E99C8B2" w14:textId="77777777" w:rsidR="00195550" w:rsidRPr="001A7296" w:rsidRDefault="00FB00D7" w:rsidP="001D599E">
      <w:pPr>
        <w:pStyle w:val="af9"/>
        <w:spacing w:before="200" w:beforeAutospacing="0" w:after="0" w:afterAutospacing="0"/>
        <w:jc w:val="both"/>
        <w:rPr>
          <w:sz w:val="28"/>
          <w:szCs w:val="28"/>
        </w:rPr>
      </w:pPr>
      <w:r w:rsidRPr="001A7296">
        <w:rPr>
          <w:color w:val="000000"/>
          <w:sz w:val="28"/>
          <w:szCs w:val="28"/>
        </w:rPr>
        <w:t>11</w:t>
      </w:r>
      <w:r w:rsidR="00415F3C">
        <w:rPr>
          <w:color w:val="000000"/>
          <w:sz w:val="28"/>
          <w:szCs w:val="28"/>
        </w:rPr>
        <w:t>) утверждение отчетов Правления Товарищества, отчетов П</w:t>
      </w:r>
      <w:r w:rsidR="00195550" w:rsidRPr="001A7296">
        <w:rPr>
          <w:color w:val="000000"/>
          <w:sz w:val="28"/>
          <w:szCs w:val="28"/>
        </w:rPr>
        <w:t>редседателя Товарищества;</w:t>
      </w:r>
    </w:p>
    <w:p w14:paraId="1CB54CDA" w14:textId="77777777" w:rsidR="00195550" w:rsidRPr="001A7296" w:rsidRDefault="00FB00D7" w:rsidP="001D599E">
      <w:pPr>
        <w:pStyle w:val="af9"/>
        <w:spacing w:before="200" w:beforeAutospacing="0" w:after="0" w:afterAutospacing="0"/>
        <w:jc w:val="both"/>
        <w:rPr>
          <w:color w:val="000000"/>
          <w:sz w:val="28"/>
          <w:szCs w:val="28"/>
        </w:rPr>
      </w:pPr>
      <w:r w:rsidRPr="001A7296">
        <w:rPr>
          <w:color w:val="000000"/>
          <w:sz w:val="28"/>
          <w:szCs w:val="28"/>
        </w:rPr>
        <w:t>12</w:t>
      </w:r>
      <w:r w:rsidR="00195550" w:rsidRPr="001A7296">
        <w:rPr>
          <w:color w:val="000000"/>
          <w:sz w:val="28"/>
          <w:szCs w:val="28"/>
        </w:rPr>
        <w:t>) определение порядка рассмотрения органами Товарищества заявлений (обращений, жалоб) членов Товарищества;</w:t>
      </w:r>
    </w:p>
    <w:p w14:paraId="72520828" w14:textId="77777777" w:rsidR="00195550" w:rsidRPr="001A7296" w:rsidRDefault="00F667FD" w:rsidP="001D599E">
      <w:pPr>
        <w:pStyle w:val="af9"/>
        <w:spacing w:before="200" w:beforeAutospacing="0" w:after="0" w:afterAutospacing="0"/>
        <w:jc w:val="both"/>
        <w:rPr>
          <w:sz w:val="28"/>
          <w:szCs w:val="28"/>
        </w:rPr>
      </w:pPr>
      <w:r w:rsidRPr="001A7296">
        <w:rPr>
          <w:color w:val="000000"/>
          <w:sz w:val="28"/>
          <w:szCs w:val="28"/>
        </w:rPr>
        <w:t>13</w:t>
      </w:r>
      <w:r w:rsidR="00195550" w:rsidRPr="001A7296">
        <w:rPr>
          <w:color w:val="000000"/>
          <w:sz w:val="28"/>
          <w:szCs w:val="28"/>
        </w:rPr>
        <w:t>) принятие решения об избрании председательствующего на общем собрании членов Товарищества;</w:t>
      </w:r>
    </w:p>
    <w:p w14:paraId="500FD2E0" w14:textId="77777777" w:rsidR="00F91A94" w:rsidRPr="00935871" w:rsidRDefault="00351ED0" w:rsidP="001D599E">
      <w:pPr>
        <w:pStyle w:val="af9"/>
        <w:spacing w:before="200" w:beforeAutospacing="0" w:after="0" w:afterAutospacing="0"/>
        <w:jc w:val="both"/>
        <w:rPr>
          <w:color w:val="000000"/>
          <w:sz w:val="28"/>
          <w:szCs w:val="28"/>
        </w:rPr>
      </w:pPr>
      <w:r>
        <w:rPr>
          <w:color w:val="000000"/>
          <w:sz w:val="28"/>
          <w:szCs w:val="28"/>
        </w:rPr>
        <w:t>16.2</w:t>
      </w:r>
      <w:r w:rsidR="00F91A94" w:rsidRPr="00935871">
        <w:rPr>
          <w:color w:val="000000"/>
          <w:sz w:val="28"/>
          <w:szCs w:val="28"/>
        </w:rPr>
        <w:t>. По вопросам, указанным в подпунктах 1-13 пункта 16.1. настоящего Устава,  очно-заочное голосование или заочное голосование может быть проведено с применением электронных или иных технических средств:</w:t>
      </w:r>
      <w:r w:rsidR="0008622B" w:rsidRPr="00935871">
        <w:rPr>
          <w:color w:val="000000"/>
          <w:sz w:val="28"/>
          <w:szCs w:val="28"/>
        </w:rPr>
        <w:t>( СМС-сообщения, сайт товарищества или иной сайт в информационно-телекоммуникационной сети «Интернет», с использованием которого осуществляется голосование при п</w:t>
      </w:r>
      <w:r w:rsidR="00415F3C" w:rsidRPr="00935871">
        <w:rPr>
          <w:color w:val="000000"/>
          <w:sz w:val="28"/>
          <w:szCs w:val="28"/>
        </w:rPr>
        <w:t>ринятии общим собранием членов Т</w:t>
      </w:r>
      <w:r w:rsidR="0008622B" w:rsidRPr="00935871">
        <w:rPr>
          <w:color w:val="000000"/>
          <w:sz w:val="28"/>
          <w:szCs w:val="28"/>
        </w:rPr>
        <w:t xml:space="preserve">оварищества решений путем очно-заочного голосования или заочного </w:t>
      </w:r>
      <w:r w:rsidR="0008622B" w:rsidRPr="00935871">
        <w:rPr>
          <w:color w:val="000000"/>
          <w:sz w:val="28"/>
          <w:szCs w:val="28"/>
        </w:rPr>
        <w:lastRenderedPageBreak/>
        <w:t>голосования с применение электронных или иных технических</w:t>
      </w:r>
      <w:r w:rsidR="00E7242A" w:rsidRPr="00935871">
        <w:rPr>
          <w:color w:val="000000"/>
          <w:sz w:val="28"/>
          <w:szCs w:val="28"/>
        </w:rPr>
        <w:t xml:space="preserve"> средств</w:t>
      </w:r>
      <w:r w:rsidR="0008622B" w:rsidRPr="00935871">
        <w:rPr>
          <w:color w:val="000000"/>
          <w:sz w:val="28"/>
          <w:szCs w:val="28"/>
        </w:rPr>
        <w:t xml:space="preserve"> и (или) размещение информации о проведении общего собрания членов товарищества и его результатах, специальные платформы и программы, онлайн-конференции, портал гос</w:t>
      </w:r>
      <w:r w:rsidR="00935871">
        <w:rPr>
          <w:color w:val="000000"/>
          <w:sz w:val="28"/>
          <w:szCs w:val="28"/>
        </w:rPr>
        <w:t xml:space="preserve">ударственных </w:t>
      </w:r>
      <w:r w:rsidR="0008622B" w:rsidRPr="00935871">
        <w:rPr>
          <w:color w:val="000000"/>
          <w:sz w:val="28"/>
          <w:szCs w:val="28"/>
        </w:rPr>
        <w:t>услуг (с 2023 года) и т.д.) с учетом особенностей, установленных настоящим Уставом.</w:t>
      </w:r>
    </w:p>
    <w:p w14:paraId="0A19CE65" w14:textId="77777777" w:rsidR="00E7242A" w:rsidRPr="001A7296" w:rsidRDefault="00351ED0" w:rsidP="001D599E">
      <w:pPr>
        <w:pStyle w:val="af9"/>
        <w:spacing w:before="200" w:beforeAutospacing="0" w:after="0" w:afterAutospacing="0"/>
        <w:jc w:val="both"/>
        <w:rPr>
          <w:color w:val="000000"/>
          <w:sz w:val="28"/>
          <w:szCs w:val="28"/>
        </w:rPr>
      </w:pPr>
      <w:r>
        <w:rPr>
          <w:color w:val="000000"/>
          <w:sz w:val="28"/>
          <w:szCs w:val="28"/>
        </w:rPr>
        <w:t>16.3</w:t>
      </w:r>
      <w:r w:rsidR="00E7242A" w:rsidRPr="00935871">
        <w:rPr>
          <w:color w:val="000000"/>
          <w:sz w:val="28"/>
          <w:szCs w:val="28"/>
        </w:rPr>
        <w:t>.</w:t>
      </w:r>
      <w:r w:rsidR="001D599E" w:rsidRPr="00935871">
        <w:rPr>
          <w:color w:val="000000"/>
          <w:sz w:val="28"/>
          <w:szCs w:val="28"/>
        </w:rPr>
        <w:t xml:space="preserve"> </w:t>
      </w:r>
      <w:r w:rsidR="00E7242A" w:rsidRPr="00935871">
        <w:rPr>
          <w:color w:val="000000"/>
          <w:sz w:val="28"/>
          <w:szCs w:val="28"/>
        </w:rPr>
        <w:t>Голосование</w:t>
      </w:r>
      <w:r w:rsidR="00E7242A" w:rsidRPr="001A7296">
        <w:rPr>
          <w:color w:val="000000"/>
          <w:sz w:val="28"/>
          <w:szCs w:val="28"/>
        </w:rPr>
        <w:t xml:space="preserve"> с применением электронных технических средств осуществляется в порядке, установленном настоящим Уставом, при соблюдении следующих условий:</w:t>
      </w:r>
    </w:p>
    <w:p w14:paraId="1B0FA534" w14:textId="77777777" w:rsidR="00E7242A" w:rsidRPr="001A7296" w:rsidRDefault="00772D9B" w:rsidP="00772D9B">
      <w:pPr>
        <w:pStyle w:val="af9"/>
        <w:spacing w:before="200" w:beforeAutospacing="0" w:after="0" w:afterAutospacing="0"/>
        <w:jc w:val="both"/>
        <w:rPr>
          <w:color w:val="000000"/>
          <w:sz w:val="28"/>
          <w:szCs w:val="28"/>
        </w:rPr>
      </w:pPr>
      <w:r w:rsidRPr="001A7296">
        <w:rPr>
          <w:color w:val="000000"/>
          <w:sz w:val="28"/>
          <w:szCs w:val="28"/>
        </w:rPr>
        <w:t xml:space="preserve">1) </w:t>
      </w:r>
      <w:r w:rsidR="00E7242A" w:rsidRPr="001A7296">
        <w:rPr>
          <w:color w:val="000000"/>
          <w:sz w:val="28"/>
          <w:szCs w:val="28"/>
        </w:rPr>
        <w:t>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w:t>
      </w:r>
      <w:r w:rsidR="00316931" w:rsidRPr="001A7296">
        <w:rPr>
          <w:color w:val="000000"/>
          <w:sz w:val="28"/>
          <w:szCs w:val="28"/>
        </w:rPr>
        <w:t>о</w:t>
      </w:r>
      <w:r w:rsidR="00E7242A" w:rsidRPr="001A7296">
        <w:rPr>
          <w:color w:val="000000"/>
          <w:sz w:val="28"/>
          <w:szCs w:val="28"/>
        </w:rPr>
        <w:t>е заявило о своем участии в общем собрании членов Товарищества</w:t>
      </w:r>
      <w:r w:rsidR="00316931" w:rsidRPr="001A7296">
        <w:rPr>
          <w:color w:val="000000"/>
          <w:sz w:val="28"/>
          <w:szCs w:val="28"/>
        </w:rPr>
        <w:t xml:space="preserve"> посредством отправления сообщения с адреса электронной почты и (или) номера телефона, содержащихся в реестре членов Товарищества. В случае проведения голосования с использованием единого портала государственных и муниципальных услуг</w:t>
      </w:r>
      <w:r w:rsidR="00986732" w:rsidRPr="001A7296">
        <w:rPr>
          <w:color w:val="000000"/>
          <w:sz w:val="28"/>
          <w:szCs w:val="28"/>
        </w:rPr>
        <w:t xml:space="preserve"> проверка личности участников голосования осуществляется посредством единой системы идентификации и аутентификации;</w:t>
      </w:r>
    </w:p>
    <w:p w14:paraId="42416B52" w14:textId="77777777" w:rsidR="00986732" w:rsidRPr="001A7296" w:rsidRDefault="00772D9B" w:rsidP="00772D9B">
      <w:pPr>
        <w:pStyle w:val="af9"/>
        <w:spacing w:before="200" w:beforeAutospacing="0" w:after="0" w:afterAutospacing="0"/>
        <w:jc w:val="both"/>
        <w:rPr>
          <w:color w:val="000000"/>
          <w:sz w:val="28"/>
          <w:szCs w:val="28"/>
        </w:rPr>
      </w:pPr>
      <w:r w:rsidRPr="001A7296">
        <w:rPr>
          <w:color w:val="000000"/>
          <w:sz w:val="28"/>
          <w:szCs w:val="28"/>
        </w:rPr>
        <w:t>2)</w:t>
      </w:r>
      <w:r w:rsidR="00986732" w:rsidRPr="001A7296">
        <w:rPr>
          <w:color w:val="000000"/>
          <w:sz w:val="28"/>
          <w:szCs w:val="28"/>
        </w:rPr>
        <w:t xml:space="preserve"> направление участникам голосования решений в электронной форме посредством отпр</w:t>
      </w:r>
      <w:r w:rsidR="0086598E">
        <w:rPr>
          <w:color w:val="000000"/>
          <w:sz w:val="28"/>
          <w:szCs w:val="28"/>
        </w:rPr>
        <w:t>а</w:t>
      </w:r>
      <w:r w:rsidR="00986732" w:rsidRPr="001A7296">
        <w:rPr>
          <w:color w:val="000000"/>
          <w:sz w:val="28"/>
          <w:szCs w:val="28"/>
        </w:rPr>
        <w:t>вления сообщения с адреса электронной почты и (или) номера телефона, содержащийся в реестре членов Товарищества, либо с использованием сайта Товарищества в информационно-телекоммуникационной сети «Интернет</w:t>
      </w:r>
      <w:r w:rsidR="00935871">
        <w:rPr>
          <w:color w:val="000000"/>
          <w:sz w:val="28"/>
          <w:szCs w:val="28"/>
        </w:rPr>
        <w:t>»;</w:t>
      </w:r>
    </w:p>
    <w:p w14:paraId="62BF01CD" w14:textId="77777777" w:rsidR="001D599E" w:rsidRDefault="001D599E" w:rsidP="00772D9B">
      <w:pPr>
        <w:rPr>
          <w:color w:val="000000"/>
          <w:sz w:val="28"/>
          <w:szCs w:val="28"/>
        </w:rPr>
      </w:pPr>
    </w:p>
    <w:p w14:paraId="54B50D95" w14:textId="77777777" w:rsidR="00772D9B" w:rsidRPr="001A7296" w:rsidRDefault="00772D9B" w:rsidP="00772D9B">
      <w:pPr>
        <w:rPr>
          <w:sz w:val="28"/>
          <w:szCs w:val="28"/>
        </w:rPr>
      </w:pPr>
      <w:r w:rsidRPr="001A7296">
        <w:rPr>
          <w:color w:val="000000"/>
          <w:sz w:val="28"/>
          <w:szCs w:val="28"/>
        </w:rPr>
        <w:t>3</w:t>
      </w:r>
      <w:r w:rsidRPr="001A7296">
        <w:rPr>
          <w:sz w:val="28"/>
          <w:szCs w:val="28"/>
        </w:rPr>
        <w:t>) уведомление участника голосования о получении его решения с указанием даты и</w:t>
      </w:r>
      <w:r w:rsidR="001D599E">
        <w:rPr>
          <w:sz w:val="28"/>
          <w:szCs w:val="28"/>
        </w:rPr>
        <w:t xml:space="preserve"> </w:t>
      </w:r>
      <w:r w:rsidRPr="001A7296">
        <w:rPr>
          <w:sz w:val="28"/>
          <w:szCs w:val="28"/>
        </w:rPr>
        <w:t>времени поступления решения лицу, осуществляющему подведение итогов голосования;</w:t>
      </w:r>
    </w:p>
    <w:p w14:paraId="40D6ED7D" w14:textId="77777777" w:rsidR="001D599E" w:rsidRDefault="001D599E" w:rsidP="00772D9B">
      <w:pPr>
        <w:rPr>
          <w:sz w:val="28"/>
          <w:szCs w:val="28"/>
        </w:rPr>
      </w:pPr>
    </w:p>
    <w:p w14:paraId="10619E84" w14:textId="77777777" w:rsidR="00772D9B" w:rsidRPr="001A7296" w:rsidRDefault="00772D9B" w:rsidP="00772D9B">
      <w:pPr>
        <w:rPr>
          <w:sz w:val="28"/>
          <w:szCs w:val="28"/>
        </w:rPr>
      </w:pPr>
      <w:r w:rsidRPr="005E3290">
        <w:rPr>
          <w:sz w:val="28"/>
          <w:szCs w:val="28"/>
        </w:rPr>
        <w:t xml:space="preserve">4) обеспечение тайны голосования в случае, указанном в </w:t>
      </w:r>
      <w:r w:rsidR="005E3290" w:rsidRPr="005E3290">
        <w:rPr>
          <w:sz w:val="28"/>
          <w:szCs w:val="28"/>
        </w:rPr>
        <w:t xml:space="preserve">пункте 8.5. </w:t>
      </w:r>
      <w:r w:rsidRPr="005E3290">
        <w:rPr>
          <w:sz w:val="28"/>
          <w:szCs w:val="28"/>
        </w:rPr>
        <w:t>настоящего</w:t>
      </w:r>
      <w:r w:rsidR="001D599E" w:rsidRPr="005E3290">
        <w:rPr>
          <w:sz w:val="28"/>
          <w:szCs w:val="28"/>
        </w:rPr>
        <w:t xml:space="preserve"> </w:t>
      </w:r>
      <w:r w:rsidR="005E3290" w:rsidRPr="005E3290">
        <w:rPr>
          <w:sz w:val="28"/>
          <w:szCs w:val="28"/>
        </w:rPr>
        <w:t>Устава</w:t>
      </w:r>
      <w:r w:rsidRPr="005E3290">
        <w:rPr>
          <w:sz w:val="28"/>
          <w:szCs w:val="28"/>
        </w:rPr>
        <w:t>.</w:t>
      </w:r>
    </w:p>
    <w:p w14:paraId="0C0AFA15" w14:textId="77777777" w:rsidR="001D599E" w:rsidRDefault="001D599E" w:rsidP="003573C3">
      <w:pPr>
        <w:rPr>
          <w:sz w:val="28"/>
          <w:szCs w:val="28"/>
        </w:rPr>
      </w:pPr>
    </w:p>
    <w:p w14:paraId="1C28C016" w14:textId="77777777" w:rsidR="003573C3" w:rsidRPr="001A7296" w:rsidRDefault="00351ED0" w:rsidP="003573C3">
      <w:pPr>
        <w:rPr>
          <w:sz w:val="28"/>
          <w:szCs w:val="28"/>
        </w:rPr>
      </w:pPr>
      <w:r>
        <w:rPr>
          <w:sz w:val="28"/>
          <w:szCs w:val="28"/>
        </w:rPr>
        <w:t>16.4</w:t>
      </w:r>
      <w:r w:rsidR="003573C3" w:rsidRPr="001A7296">
        <w:rPr>
          <w:sz w:val="28"/>
          <w:szCs w:val="28"/>
        </w:rPr>
        <w:t>. Голосование на общем собрании членов товарищества путем передачи коротких</w:t>
      </w:r>
      <w:r w:rsidR="001D599E">
        <w:rPr>
          <w:sz w:val="28"/>
          <w:szCs w:val="28"/>
        </w:rPr>
        <w:t xml:space="preserve"> </w:t>
      </w:r>
      <w:r w:rsidR="003573C3" w:rsidRPr="001A7296">
        <w:rPr>
          <w:sz w:val="28"/>
          <w:szCs w:val="28"/>
        </w:rPr>
        <w:t>текстовых сообщений осуществляется без использования сайтов либо информационной системы.</w:t>
      </w:r>
    </w:p>
    <w:p w14:paraId="625DD844" w14:textId="77777777" w:rsidR="001D599E" w:rsidRDefault="003573C3" w:rsidP="003573C3">
      <w:pPr>
        <w:rPr>
          <w:sz w:val="28"/>
          <w:szCs w:val="28"/>
        </w:rPr>
      </w:pPr>
      <w:r w:rsidRPr="001A7296">
        <w:rPr>
          <w:sz w:val="28"/>
          <w:szCs w:val="28"/>
        </w:rPr>
        <w:t xml:space="preserve"> </w:t>
      </w:r>
    </w:p>
    <w:p w14:paraId="453EA575" w14:textId="77777777" w:rsidR="003573C3" w:rsidRPr="001A7296" w:rsidRDefault="003573C3" w:rsidP="003573C3">
      <w:pPr>
        <w:rPr>
          <w:sz w:val="28"/>
          <w:szCs w:val="28"/>
        </w:rPr>
      </w:pPr>
      <w:r w:rsidRPr="001A7296">
        <w:rPr>
          <w:sz w:val="28"/>
          <w:szCs w:val="28"/>
        </w:rPr>
        <w:t>В таких сообщениях должны содержаться:</w:t>
      </w:r>
    </w:p>
    <w:p w14:paraId="0F5E63E8" w14:textId="77777777" w:rsidR="001D599E" w:rsidRDefault="001D599E" w:rsidP="003573C3">
      <w:pPr>
        <w:rPr>
          <w:sz w:val="28"/>
          <w:szCs w:val="28"/>
        </w:rPr>
      </w:pPr>
    </w:p>
    <w:p w14:paraId="332B6C10" w14:textId="77777777" w:rsidR="003573C3" w:rsidRPr="001A7296" w:rsidRDefault="003573C3" w:rsidP="003573C3">
      <w:pPr>
        <w:rPr>
          <w:sz w:val="28"/>
          <w:szCs w:val="28"/>
        </w:rPr>
      </w:pPr>
      <w:r w:rsidRPr="001A7296">
        <w:rPr>
          <w:sz w:val="28"/>
          <w:szCs w:val="28"/>
        </w:rPr>
        <w:t>- наименование товарищества, дата голосования;</w:t>
      </w:r>
    </w:p>
    <w:p w14:paraId="23DD5ECE" w14:textId="77777777" w:rsidR="001D599E" w:rsidRDefault="001D599E" w:rsidP="00700D6F">
      <w:pPr>
        <w:rPr>
          <w:sz w:val="28"/>
          <w:szCs w:val="28"/>
        </w:rPr>
      </w:pPr>
    </w:p>
    <w:p w14:paraId="7E8AD920" w14:textId="77777777" w:rsidR="00E7242A" w:rsidRPr="001A7296" w:rsidRDefault="003573C3" w:rsidP="00700D6F">
      <w:pPr>
        <w:rPr>
          <w:color w:val="000000"/>
          <w:sz w:val="28"/>
          <w:szCs w:val="28"/>
        </w:rPr>
      </w:pPr>
      <w:r w:rsidRPr="001A7296">
        <w:rPr>
          <w:sz w:val="28"/>
          <w:szCs w:val="28"/>
        </w:rPr>
        <w:t>- номер (или иной идентификатор) вопроса в повестке общего собрания членов</w:t>
      </w:r>
      <w:r w:rsidR="0041587E" w:rsidRPr="001A7296">
        <w:rPr>
          <w:sz w:val="28"/>
          <w:szCs w:val="28"/>
        </w:rPr>
        <w:t xml:space="preserve"> </w:t>
      </w:r>
      <w:r w:rsidRPr="001A7296">
        <w:rPr>
          <w:sz w:val="28"/>
          <w:szCs w:val="28"/>
        </w:rPr>
        <w:t>Товарищества и принятое решение по данному вопросу.</w:t>
      </w:r>
    </w:p>
    <w:p w14:paraId="2FB8AE17" w14:textId="77777777" w:rsidR="00D545F7" w:rsidRPr="001A7296" w:rsidRDefault="00700D6F" w:rsidP="00283825">
      <w:pPr>
        <w:pStyle w:val="af9"/>
        <w:spacing w:before="200" w:beforeAutospacing="0" w:after="0" w:afterAutospacing="0"/>
        <w:jc w:val="both"/>
        <w:rPr>
          <w:color w:val="000000"/>
          <w:sz w:val="28"/>
          <w:szCs w:val="28"/>
        </w:rPr>
      </w:pPr>
      <w:r w:rsidRPr="001A7296">
        <w:rPr>
          <w:color w:val="000000"/>
          <w:sz w:val="28"/>
          <w:szCs w:val="28"/>
        </w:rPr>
        <w:lastRenderedPageBreak/>
        <w:t>16.</w:t>
      </w:r>
      <w:r w:rsidR="00351ED0">
        <w:rPr>
          <w:color w:val="000000"/>
          <w:sz w:val="28"/>
          <w:szCs w:val="28"/>
        </w:rPr>
        <w:t>5</w:t>
      </w:r>
      <w:r w:rsidR="00D545F7" w:rsidRPr="001A7296">
        <w:rPr>
          <w:color w:val="000000"/>
          <w:sz w:val="28"/>
          <w:szCs w:val="28"/>
        </w:rP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некоммерческого товарищества, предусмотренным </w:t>
      </w:r>
      <w:r w:rsidR="00D545F7" w:rsidRPr="001A7296">
        <w:rPr>
          <w:sz w:val="28"/>
          <w:szCs w:val="28"/>
        </w:rPr>
        <w:t>п. 16.4</w:t>
      </w:r>
      <w:r w:rsidR="00D545F7" w:rsidRPr="001A7296">
        <w:rPr>
          <w:color w:val="000000"/>
          <w:sz w:val="28"/>
          <w:szCs w:val="28"/>
        </w:rPr>
        <w:t xml:space="preserve"> настоящего Устава.</w:t>
      </w:r>
    </w:p>
    <w:p w14:paraId="5AFB7FCC" w14:textId="77777777" w:rsidR="00AC7A0C" w:rsidRPr="001A7296" w:rsidRDefault="00AC7A0C" w:rsidP="00544030">
      <w:pPr>
        <w:pStyle w:val="af9"/>
        <w:spacing w:before="0" w:beforeAutospacing="0" w:after="0" w:afterAutospacing="0"/>
        <w:jc w:val="center"/>
        <w:rPr>
          <w:color w:val="000000"/>
          <w:sz w:val="28"/>
          <w:szCs w:val="28"/>
        </w:rPr>
      </w:pPr>
    </w:p>
    <w:p w14:paraId="7D628DF9" w14:textId="77777777" w:rsidR="00AC7A0C" w:rsidRPr="001A7296" w:rsidRDefault="00AC7A0C" w:rsidP="00544030">
      <w:pPr>
        <w:pStyle w:val="af9"/>
        <w:spacing w:before="0" w:beforeAutospacing="0" w:after="0" w:afterAutospacing="0"/>
        <w:jc w:val="center"/>
        <w:rPr>
          <w:color w:val="000000"/>
          <w:sz w:val="28"/>
          <w:szCs w:val="28"/>
        </w:rPr>
      </w:pPr>
    </w:p>
    <w:p w14:paraId="48ED73A1" w14:textId="77777777" w:rsidR="00544030" w:rsidRPr="00283825" w:rsidRDefault="00544030" w:rsidP="00283825">
      <w:pPr>
        <w:pStyle w:val="af9"/>
        <w:spacing w:before="0" w:beforeAutospacing="0" w:after="0" w:afterAutospacing="0"/>
        <w:jc w:val="center"/>
        <w:rPr>
          <w:b/>
          <w:sz w:val="28"/>
          <w:szCs w:val="28"/>
        </w:rPr>
      </w:pPr>
      <w:r w:rsidRPr="00283825">
        <w:rPr>
          <w:b/>
          <w:color w:val="000000"/>
          <w:sz w:val="28"/>
          <w:szCs w:val="28"/>
        </w:rPr>
        <w:t>17. Реорганизация и ликвидация Товарищества</w:t>
      </w:r>
    </w:p>
    <w:p w14:paraId="5879D029" w14:textId="77777777" w:rsidR="00544030" w:rsidRPr="001A7296" w:rsidRDefault="00544030" w:rsidP="00544030">
      <w:pPr>
        <w:rPr>
          <w:sz w:val="28"/>
          <w:szCs w:val="28"/>
        </w:rPr>
      </w:pPr>
    </w:p>
    <w:p w14:paraId="5433AB94" w14:textId="77777777" w:rsidR="00F80925" w:rsidRPr="001A7296" w:rsidRDefault="00F80925" w:rsidP="00283825">
      <w:pPr>
        <w:pStyle w:val="af9"/>
        <w:spacing w:before="200" w:beforeAutospacing="0" w:after="0" w:afterAutospacing="0"/>
        <w:jc w:val="both"/>
        <w:rPr>
          <w:color w:val="000000"/>
          <w:sz w:val="28"/>
          <w:szCs w:val="28"/>
        </w:rPr>
      </w:pPr>
      <w:r w:rsidRPr="001A7296">
        <w:rPr>
          <w:color w:val="000000"/>
          <w:sz w:val="28"/>
          <w:szCs w:val="28"/>
        </w:rPr>
        <w:t>17.1. Решения о реорганизации и ликвидации Товарищества относится к исключительной компетенции общего собрания членов Товарищества.</w:t>
      </w:r>
    </w:p>
    <w:p w14:paraId="5D4A422D" w14:textId="77777777" w:rsidR="00544030" w:rsidRPr="001A7296" w:rsidRDefault="00F80925" w:rsidP="00283825">
      <w:pPr>
        <w:pStyle w:val="af9"/>
        <w:spacing w:before="200" w:beforeAutospacing="0" w:after="0" w:afterAutospacing="0"/>
        <w:jc w:val="both"/>
        <w:rPr>
          <w:sz w:val="28"/>
          <w:szCs w:val="28"/>
        </w:rPr>
      </w:pPr>
      <w:r w:rsidRPr="001A7296">
        <w:rPr>
          <w:color w:val="000000"/>
          <w:sz w:val="28"/>
          <w:szCs w:val="28"/>
        </w:rPr>
        <w:t>17.2</w:t>
      </w:r>
      <w:r w:rsidR="00544030" w:rsidRPr="001A7296">
        <w:rPr>
          <w:color w:val="000000"/>
          <w:sz w:val="28"/>
          <w:szCs w:val="28"/>
        </w:rPr>
        <w:t>.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04D9AA64" w14:textId="77777777" w:rsidR="00544030" w:rsidRPr="001A7296" w:rsidRDefault="00F80925" w:rsidP="00283825">
      <w:pPr>
        <w:pStyle w:val="af9"/>
        <w:spacing w:before="200" w:beforeAutospacing="0" w:after="0" w:afterAutospacing="0"/>
        <w:jc w:val="both"/>
        <w:rPr>
          <w:sz w:val="28"/>
          <w:szCs w:val="28"/>
        </w:rPr>
      </w:pPr>
      <w:r w:rsidRPr="001A7296">
        <w:rPr>
          <w:color w:val="000000"/>
          <w:sz w:val="28"/>
          <w:szCs w:val="28"/>
        </w:rPr>
        <w:t>17.3</w:t>
      </w:r>
      <w:r w:rsidR="00544030" w:rsidRPr="001A7296">
        <w:rPr>
          <w:color w:val="000000"/>
          <w:sz w:val="28"/>
          <w:szCs w:val="28"/>
        </w:rPr>
        <w:t>. На недвижимое имущество общего пользования, находящееся в границах территории садоводства,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Товарищества.</w:t>
      </w:r>
    </w:p>
    <w:p w14:paraId="2D6A8357" w14:textId="77777777" w:rsidR="00544030" w:rsidRPr="001A7296" w:rsidRDefault="00544030" w:rsidP="00283825">
      <w:pPr>
        <w:pStyle w:val="af9"/>
        <w:spacing w:before="200" w:beforeAutospacing="0" w:after="0" w:afterAutospacing="0"/>
        <w:jc w:val="both"/>
        <w:rPr>
          <w:color w:val="000000"/>
          <w:sz w:val="28"/>
          <w:szCs w:val="28"/>
        </w:rPr>
      </w:pPr>
      <w:r w:rsidRPr="001A7296">
        <w:rPr>
          <w:color w:val="000000"/>
          <w:sz w:val="28"/>
          <w:szCs w:val="28"/>
        </w:rPr>
        <w:t xml:space="preserve">17.4. В случае несоблюдения требования к количеству членов Товарищества, </w:t>
      </w:r>
      <w:r w:rsidR="00497699" w:rsidRPr="001A7296">
        <w:rPr>
          <w:color w:val="000000"/>
          <w:sz w:val="28"/>
          <w:szCs w:val="28"/>
        </w:rPr>
        <w:t>Т</w:t>
      </w:r>
      <w:r w:rsidRPr="001A7296">
        <w:rPr>
          <w:color w:val="000000"/>
          <w:sz w:val="28"/>
          <w:szCs w:val="28"/>
        </w:rPr>
        <w:t xml:space="preserve">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w:t>
      </w:r>
      <w:r w:rsidR="00AB6C2A" w:rsidRPr="001A7296">
        <w:rPr>
          <w:color w:val="000000"/>
          <w:sz w:val="28"/>
          <w:szCs w:val="28"/>
        </w:rPr>
        <w:t xml:space="preserve">правообладателя </w:t>
      </w:r>
      <w:r w:rsidRPr="001A7296">
        <w:rPr>
          <w:color w:val="000000"/>
          <w:sz w:val="28"/>
          <w:szCs w:val="28"/>
        </w:rPr>
        <w:t>садового земельного участка, расположенного в границах территории садоводства.</w:t>
      </w:r>
    </w:p>
    <w:p w14:paraId="6A3D5F3E" w14:textId="77777777" w:rsidR="006D574B" w:rsidRPr="001A7296" w:rsidRDefault="006D574B" w:rsidP="00544030">
      <w:pPr>
        <w:pStyle w:val="af9"/>
        <w:spacing w:before="200" w:beforeAutospacing="0" w:after="0" w:afterAutospacing="0"/>
        <w:ind w:firstLine="540"/>
        <w:jc w:val="both"/>
        <w:rPr>
          <w:color w:val="000000"/>
          <w:sz w:val="28"/>
          <w:szCs w:val="28"/>
        </w:rPr>
      </w:pPr>
    </w:p>
    <w:p w14:paraId="4F7BC808" w14:textId="77777777" w:rsidR="006D574B" w:rsidRPr="00C60D73" w:rsidRDefault="006D574B" w:rsidP="00C60D73">
      <w:pPr>
        <w:pStyle w:val="af9"/>
        <w:spacing w:before="200" w:beforeAutospacing="0" w:after="0" w:afterAutospacing="0"/>
        <w:jc w:val="center"/>
        <w:rPr>
          <w:b/>
          <w:color w:val="000000"/>
          <w:sz w:val="28"/>
          <w:szCs w:val="28"/>
        </w:rPr>
      </w:pPr>
      <w:r w:rsidRPr="00C60D73">
        <w:rPr>
          <w:b/>
          <w:color w:val="000000"/>
          <w:sz w:val="28"/>
          <w:szCs w:val="28"/>
        </w:rPr>
        <w:t>18. Вне</w:t>
      </w:r>
      <w:r w:rsidR="00415F3C">
        <w:rPr>
          <w:b/>
          <w:color w:val="000000"/>
          <w:sz w:val="28"/>
          <w:szCs w:val="28"/>
        </w:rPr>
        <w:t>сение изменений и дополнений в у</w:t>
      </w:r>
      <w:r w:rsidRPr="00C60D73">
        <w:rPr>
          <w:b/>
          <w:color w:val="000000"/>
          <w:sz w:val="28"/>
          <w:szCs w:val="28"/>
        </w:rPr>
        <w:t>став или утверждение устава в новой редакции</w:t>
      </w:r>
    </w:p>
    <w:p w14:paraId="5AB5B412" w14:textId="77777777" w:rsidR="006D574B" w:rsidRPr="001A7296" w:rsidRDefault="006D574B" w:rsidP="006D574B">
      <w:pPr>
        <w:pStyle w:val="af9"/>
        <w:spacing w:before="200" w:beforeAutospacing="0" w:after="0" w:afterAutospacing="0"/>
        <w:jc w:val="both"/>
        <w:rPr>
          <w:sz w:val="28"/>
          <w:szCs w:val="28"/>
        </w:rPr>
      </w:pPr>
      <w:r w:rsidRPr="001A7296">
        <w:rPr>
          <w:sz w:val="28"/>
          <w:szCs w:val="28"/>
        </w:rPr>
        <w:t>18.1. Внесение изменений и дополнений в Устав Товарищества или утверждение Устава в новой редакции осуществляется по решению общего собрания членов Товарищества.</w:t>
      </w:r>
    </w:p>
    <w:p w14:paraId="07C9F63A" w14:textId="77777777" w:rsidR="006D574B" w:rsidRPr="001A7296" w:rsidRDefault="006D574B" w:rsidP="006D574B">
      <w:pPr>
        <w:pStyle w:val="af9"/>
        <w:spacing w:before="200" w:beforeAutospacing="0" w:after="0" w:afterAutospacing="0"/>
        <w:jc w:val="both"/>
        <w:rPr>
          <w:sz w:val="28"/>
          <w:szCs w:val="28"/>
        </w:rPr>
      </w:pPr>
      <w:r w:rsidRPr="001A7296">
        <w:rPr>
          <w:sz w:val="28"/>
          <w:szCs w:val="28"/>
        </w:rPr>
        <w:lastRenderedPageBreak/>
        <w:t>18.2. Изменения, внесенные в Устав Товарищества, приобретают силу</w:t>
      </w:r>
      <w:r w:rsidR="00603251" w:rsidRPr="001A7296">
        <w:rPr>
          <w:sz w:val="28"/>
          <w:szCs w:val="28"/>
        </w:rPr>
        <w:t xml:space="preserve"> для третьих лиц с момента государственной регистрации Устава. </w:t>
      </w:r>
      <w:r w:rsidR="00603251" w:rsidRPr="001230F0">
        <w:rPr>
          <w:sz w:val="28"/>
          <w:szCs w:val="28"/>
        </w:rPr>
        <w:t>Товарищество и его члены не вправе ссылаться на отсутствие регистрации изменений в отношениях с третьими лицами, действующими с учетом таких изменений.</w:t>
      </w:r>
    </w:p>
    <w:p w14:paraId="69F7C0D2" w14:textId="77777777" w:rsidR="008C1A29" w:rsidRDefault="008C1A29" w:rsidP="008C1A29">
      <w:pPr>
        <w:rPr>
          <w:sz w:val="22"/>
          <w:szCs w:val="22"/>
        </w:rPr>
      </w:pPr>
    </w:p>
    <w:sectPr w:rsidR="008C1A29" w:rsidSect="00BE35A0">
      <w:headerReference w:type="default" r:id="rId39"/>
      <w:footerReference w:type="default" r:id="rId40"/>
      <w:footerReference w:type="first" r:id="rId41"/>
      <w:pgSz w:w="11907" w:h="16839" w:code="9"/>
      <w:pgMar w:top="1134" w:right="57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8AB7" w14:textId="77777777" w:rsidR="007C02DA" w:rsidRDefault="007C02DA" w:rsidP="00B77087">
      <w:r>
        <w:separator/>
      </w:r>
    </w:p>
  </w:endnote>
  <w:endnote w:type="continuationSeparator" w:id="0">
    <w:p w14:paraId="2F4AC76A" w14:textId="77777777" w:rsidR="007C02DA" w:rsidRDefault="007C02DA" w:rsidP="00B7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53271"/>
      <w:docPartObj>
        <w:docPartGallery w:val="Page Numbers (Bottom of Page)"/>
        <w:docPartUnique/>
      </w:docPartObj>
    </w:sdtPr>
    <w:sdtEndPr/>
    <w:sdtContent>
      <w:sdt>
        <w:sdtPr>
          <w:id w:val="1728636285"/>
          <w:docPartObj>
            <w:docPartGallery w:val="Page Numbers (Top of Page)"/>
            <w:docPartUnique/>
          </w:docPartObj>
        </w:sdtPr>
        <w:sdtEndPr/>
        <w:sdtContent>
          <w:p w14:paraId="6CE5D602" w14:textId="3A26EF6E" w:rsidR="00BE35A0" w:rsidRDefault="00BE35A0">
            <w:pPr>
              <w:pStyle w:val="a3"/>
              <w:jc w:val="center"/>
            </w:pPr>
            <w:r>
              <w:t xml:space="preserve">Страница </w:t>
            </w:r>
            <w:r>
              <w:rPr>
                <w:b/>
                <w:bCs/>
              </w:rPr>
              <w:fldChar w:fldCharType="begin"/>
            </w:r>
            <w:r>
              <w:rPr>
                <w:b/>
                <w:bCs/>
              </w:rPr>
              <w:instrText>PAGE</w:instrText>
            </w:r>
            <w:r>
              <w:rPr>
                <w:b/>
                <w:bCs/>
              </w:rPr>
              <w:fldChar w:fldCharType="separate"/>
            </w:r>
            <w:r w:rsidR="00191250">
              <w:rPr>
                <w:b/>
                <w:bCs/>
                <w:noProof/>
              </w:rPr>
              <w:t>21</w:t>
            </w:r>
            <w:r>
              <w:rPr>
                <w:b/>
                <w:bCs/>
              </w:rPr>
              <w:fldChar w:fldCharType="end"/>
            </w:r>
            <w:r>
              <w:t xml:space="preserve"> из </w:t>
            </w:r>
            <w:r>
              <w:rPr>
                <w:b/>
                <w:bCs/>
              </w:rPr>
              <w:fldChar w:fldCharType="begin"/>
            </w:r>
            <w:r>
              <w:rPr>
                <w:b/>
                <w:bCs/>
              </w:rPr>
              <w:instrText>NUMPAGES</w:instrText>
            </w:r>
            <w:r>
              <w:rPr>
                <w:b/>
                <w:bCs/>
              </w:rPr>
              <w:fldChar w:fldCharType="separate"/>
            </w:r>
            <w:r w:rsidR="00191250">
              <w:rPr>
                <w:b/>
                <w:bCs/>
                <w:noProof/>
              </w:rPr>
              <w:t>29</w:t>
            </w:r>
            <w:r>
              <w:rPr>
                <w:b/>
                <w:bCs/>
              </w:rPr>
              <w:fldChar w:fldCharType="end"/>
            </w:r>
          </w:p>
        </w:sdtContent>
      </w:sdt>
    </w:sdtContent>
  </w:sdt>
  <w:p w14:paraId="285FC189" w14:textId="77777777" w:rsidR="00BE35A0" w:rsidRDefault="00BE35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7041" w14:textId="217D19C8" w:rsidR="00DD1E96" w:rsidRDefault="00DD1E96">
    <w:pPr>
      <w:pStyle w:val="a3"/>
      <w:jc w:val="center"/>
    </w:pPr>
  </w:p>
  <w:p w14:paraId="5FA55F5A" w14:textId="77777777" w:rsidR="00DD1E96" w:rsidRDefault="00DD1E96" w:rsidP="00243CC0">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72A79" w14:textId="77777777" w:rsidR="007C02DA" w:rsidRDefault="007C02DA" w:rsidP="00B77087">
      <w:r>
        <w:separator/>
      </w:r>
    </w:p>
  </w:footnote>
  <w:footnote w:type="continuationSeparator" w:id="0">
    <w:p w14:paraId="2D3B36D0" w14:textId="77777777" w:rsidR="007C02DA" w:rsidRDefault="007C02DA" w:rsidP="00B77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65716" w14:textId="77777777" w:rsidR="0030756D" w:rsidRDefault="0030756D">
    <w:pPr>
      <w:pStyle w:val="a6"/>
    </w:pPr>
  </w:p>
  <w:p w14:paraId="0D879B25" w14:textId="77777777" w:rsidR="00EB582C" w:rsidRDefault="00EB58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73BB"/>
    <w:multiLevelType w:val="hybridMultilevel"/>
    <w:tmpl w:val="E54653E2"/>
    <w:lvl w:ilvl="0" w:tplc="2F064E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3F1E33"/>
    <w:multiLevelType w:val="hybridMultilevel"/>
    <w:tmpl w:val="83E452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828E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4C227C1"/>
    <w:multiLevelType w:val="hybridMultilevel"/>
    <w:tmpl w:val="1F1E38CE"/>
    <w:lvl w:ilvl="0" w:tplc="83AE2030">
      <w:start w:val="1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4D76DDF"/>
    <w:multiLevelType w:val="hybridMultilevel"/>
    <w:tmpl w:val="5F6289E8"/>
    <w:lvl w:ilvl="0" w:tplc="F8C67DB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177CE1"/>
    <w:multiLevelType w:val="multilevel"/>
    <w:tmpl w:val="4A24A092"/>
    <w:lvl w:ilvl="0">
      <w:start w:val="5"/>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05CD3F03"/>
    <w:multiLevelType w:val="hybridMultilevel"/>
    <w:tmpl w:val="060C4D48"/>
    <w:lvl w:ilvl="0" w:tplc="50122F5A">
      <w:start w:val="1"/>
      <w:numFmt w:val="decimal"/>
      <w:lvlText w:val="%1."/>
      <w:lvlJc w:val="left"/>
      <w:pPr>
        <w:ind w:left="2204" w:hanging="360"/>
      </w:pPr>
      <w:rPr>
        <w:rFonts w:ascii="Times New Roman" w:eastAsia="Times New Roman" w:hAnsi="Times New Roman" w:cs="Times New Roman"/>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17443"/>
    <w:multiLevelType w:val="hybridMultilevel"/>
    <w:tmpl w:val="6D025CC0"/>
    <w:lvl w:ilvl="0" w:tplc="C17094B8">
      <w:start w:val="1"/>
      <w:numFmt w:val="decimal"/>
      <w:lvlText w:val="%1."/>
      <w:lvlJc w:val="left"/>
      <w:pPr>
        <w:ind w:left="1069" w:hanging="360"/>
      </w:pPr>
      <w:rPr>
        <w:rFonts w:hint="default"/>
        <w:i w:val="0"/>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891DBA"/>
    <w:multiLevelType w:val="hybridMultilevel"/>
    <w:tmpl w:val="4BFEC7D4"/>
    <w:lvl w:ilvl="0" w:tplc="38462FA2">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331B1C"/>
    <w:multiLevelType w:val="hybridMultilevel"/>
    <w:tmpl w:val="8B62C4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8385ACB"/>
    <w:multiLevelType w:val="multilevel"/>
    <w:tmpl w:val="82B017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9AF7875"/>
    <w:multiLevelType w:val="hybridMultilevel"/>
    <w:tmpl w:val="3BBE3C2E"/>
    <w:lvl w:ilvl="0" w:tplc="389E9150">
      <w:start w:val="1"/>
      <w:numFmt w:val="decimal"/>
      <w:lvlText w:val="%1."/>
      <w:lvlJc w:val="left"/>
      <w:pPr>
        <w:ind w:left="1069" w:hanging="360"/>
      </w:pPr>
      <w:rPr>
        <w:rFonts w:ascii="Times New Roman" w:hAnsi="Times New Roman" w:cs="Times New Roman" w:hint="default"/>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6A15F4"/>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BB47739"/>
    <w:multiLevelType w:val="multilevel"/>
    <w:tmpl w:val="1960D03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F774FA2"/>
    <w:multiLevelType w:val="hybridMultilevel"/>
    <w:tmpl w:val="7542FC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49137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4255D5B"/>
    <w:multiLevelType w:val="hybridMultilevel"/>
    <w:tmpl w:val="060C4D48"/>
    <w:lvl w:ilvl="0" w:tplc="50122F5A">
      <w:start w:val="1"/>
      <w:numFmt w:val="decimal"/>
      <w:lvlText w:val="%1."/>
      <w:lvlJc w:val="left"/>
      <w:pPr>
        <w:ind w:left="2204" w:hanging="360"/>
      </w:pPr>
      <w:rPr>
        <w:rFonts w:ascii="Times New Roman" w:eastAsia="Times New Roman" w:hAnsi="Times New Roman" w:cs="Times New Roman"/>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9C06B7B"/>
    <w:multiLevelType w:val="hybridMultilevel"/>
    <w:tmpl w:val="0B3E8B5A"/>
    <w:lvl w:ilvl="0" w:tplc="04190011">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18">
    <w:nsid w:val="2BC14185"/>
    <w:multiLevelType w:val="hybridMultilevel"/>
    <w:tmpl w:val="8612D43A"/>
    <w:lvl w:ilvl="0" w:tplc="370084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42299F"/>
    <w:multiLevelType w:val="hybridMultilevel"/>
    <w:tmpl w:val="DC5667E4"/>
    <w:lvl w:ilvl="0" w:tplc="7F02E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CEB76C3"/>
    <w:multiLevelType w:val="hybridMultilevel"/>
    <w:tmpl w:val="8C24B5A8"/>
    <w:lvl w:ilvl="0" w:tplc="68285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3D210E"/>
    <w:multiLevelType w:val="multilevel"/>
    <w:tmpl w:val="82D0D2E2"/>
    <w:lvl w:ilvl="0">
      <w:start w:val="5"/>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nsid w:val="325408A0"/>
    <w:multiLevelType w:val="multilevel"/>
    <w:tmpl w:val="FF005D9E"/>
    <w:lvl w:ilvl="0">
      <w:start w:val="1"/>
      <w:numFmt w:val="decimal"/>
      <w:pStyle w:val="1"/>
      <w:suff w:val="space"/>
      <w:lvlText w:val="Приложение № %1"/>
      <w:lvlJc w:val="left"/>
      <w:pPr>
        <w:ind w:left="8789" w:firstLine="0"/>
      </w:pPr>
      <w:rPr>
        <w:rFonts w:hint="default"/>
        <w:b w:val="0"/>
      </w:rPr>
    </w:lvl>
    <w:lvl w:ilvl="1">
      <w:start w:val="1"/>
      <w:numFmt w:val="none"/>
      <w:pStyle w:val="2"/>
      <w:suff w:val="nothing"/>
      <w:lvlText w:val=""/>
      <w:lvlJc w:val="left"/>
      <w:pPr>
        <w:ind w:left="850" w:firstLine="0"/>
      </w:pPr>
      <w:rPr>
        <w:rFonts w:hint="default"/>
      </w:rPr>
    </w:lvl>
    <w:lvl w:ilvl="2">
      <w:start w:val="1"/>
      <w:numFmt w:val="none"/>
      <w:pStyle w:val="3"/>
      <w:suff w:val="nothing"/>
      <w:lvlText w:val=""/>
      <w:lvlJc w:val="left"/>
      <w:pPr>
        <w:ind w:left="850" w:firstLine="0"/>
      </w:pPr>
      <w:rPr>
        <w:rFonts w:hint="default"/>
      </w:rPr>
    </w:lvl>
    <w:lvl w:ilvl="3">
      <w:start w:val="1"/>
      <w:numFmt w:val="none"/>
      <w:pStyle w:val="4"/>
      <w:suff w:val="nothing"/>
      <w:lvlText w:val=""/>
      <w:lvlJc w:val="left"/>
      <w:pPr>
        <w:ind w:left="850" w:firstLine="0"/>
      </w:pPr>
      <w:rPr>
        <w:rFonts w:hint="default"/>
      </w:rPr>
    </w:lvl>
    <w:lvl w:ilvl="4">
      <w:start w:val="1"/>
      <w:numFmt w:val="none"/>
      <w:pStyle w:val="5"/>
      <w:suff w:val="nothing"/>
      <w:lvlText w:val=""/>
      <w:lvlJc w:val="left"/>
      <w:pPr>
        <w:ind w:left="850" w:firstLine="0"/>
      </w:pPr>
      <w:rPr>
        <w:rFonts w:hint="default"/>
      </w:rPr>
    </w:lvl>
    <w:lvl w:ilvl="5">
      <w:start w:val="1"/>
      <w:numFmt w:val="none"/>
      <w:pStyle w:val="6"/>
      <w:suff w:val="nothing"/>
      <w:lvlText w:val=""/>
      <w:lvlJc w:val="left"/>
      <w:pPr>
        <w:ind w:left="850" w:firstLine="0"/>
      </w:pPr>
      <w:rPr>
        <w:rFonts w:hint="default"/>
      </w:rPr>
    </w:lvl>
    <w:lvl w:ilvl="6">
      <w:start w:val="1"/>
      <w:numFmt w:val="none"/>
      <w:pStyle w:val="7"/>
      <w:suff w:val="nothing"/>
      <w:lvlText w:val=""/>
      <w:lvlJc w:val="left"/>
      <w:pPr>
        <w:ind w:left="850" w:firstLine="0"/>
      </w:pPr>
      <w:rPr>
        <w:rFonts w:hint="default"/>
      </w:rPr>
    </w:lvl>
    <w:lvl w:ilvl="7">
      <w:start w:val="1"/>
      <w:numFmt w:val="none"/>
      <w:pStyle w:val="8"/>
      <w:suff w:val="nothing"/>
      <w:lvlText w:val=""/>
      <w:lvlJc w:val="left"/>
      <w:pPr>
        <w:ind w:left="850" w:firstLine="0"/>
      </w:pPr>
      <w:rPr>
        <w:rFonts w:hint="default"/>
      </w:rPr>
    </w:lvl>
    <w:lvl w:ilvl="8">
      <w:start w:val="1"/>
      <w:numFmt w:val="none"/>
      <w:pStyle w:val="9"/>
      <w:suff w:val="nothing"/>
      <w:lvlText w:val=""/>
      <w:lvlJc w:val="left"/>
      <w:pPr>
        <w:ind w:left="850" w:firstLine="0"/>
      </w:pPr>
      <w:rPr>
        <w:rFonts w:hint="default"/>
      </w:rPr>
    </w:lvl>
  </w:abstractNum>
  <w:abstractNum w:abstractNumId="23">
    <w:nsid w:val="3377087B"/>
    <w:multiLevelType w:val="hybridMultilevel"/>
    <w:tmpl w:val="F2EAAA8A"/>
    <w:lvl w:ilvl="0" w:tplc="38462FA2">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176EE1"/>
    <w:multiLevelType w:val="hybridMultilevel"/>
    <w:tmpl w:val="1F1E38CE"/>
    <w:lvl w:ilvl="0" w:tplc="83AE2030">
      <w:start w:val="1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9831491"/>
    <w:multiLevelType w:val="hybridMultilevel"/>
    <w:tmpl w:val="5802A45C"/>
    <w:lvl w:ilvl="0" w:tplc="2F064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D33C7C"/>
    <w:multiLevelType w:val="hybridMultilevel"/>
    <w:tmpl w:val="44FCC634"/>
    <w:lvl w:ilvl="0" w:tplc="38462FA2">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E86250"/>
    <w:multiLevelType w:val="hybridMultilevel"/>
    <w:tmpl w:val="36E8CD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2E6370"/>
    <w:multiLevelType w:val="hybridMultilevel"/>
    <w:tmpl w:val="36E8CD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900AC5"/>
    <w:multiLevelType w:val="hybridMultilevel"/>
    <w:tmpl w:val="BCB027A4"/>
    <w:lvl w:ilvl="0" w:tplc="38462FA2">
      <w:start w:val="1"/>
      <w:numFmt w:val="bullet"/>
      <w:lvlText w:val="˗"/>
      <w:lvlJc w:val="left"/>
      <w:pPr>
        <w:ind w:left="775" w:hanging="360"/>
      </w:pPr>
      <w:rPr>
        <w:rFonts w:ascii="Courier New" w:hAnsi="Courier New" w:cs="Times New Roman"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0">
    <w:nsid w:val="44E60027"/>
    <w:multiLevelType w:val="multilevel"/>
    <w:tmpl w:val="025AB9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451A4821"/>
    <w:multiLevelType w:val="multilevel"/>
    <w:tmpl w:val="31E43E72"/>
    <w:lvl w:ilvl="0">
      <w:start w:val="5"/>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nsid w:val="493A06FB"/>
    <w:multiLevelType w:val="hybridMultilevel"/>
    <w:tmpl w:val="311E99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B147169"/>
    <w:multiLevelType w:val="multilevel"/>
    <w:tmpl w:val="44EC9DEE"/>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4B831487"/>
    <w:multiLevelType w:val="multilevel"/>
    <w:tmpl w:val="4F5A9A64"/>
    <w:lvl w:ilvl="0">
      <w:start w:val="5"/>
      <w:numFmt w:val="decimal"/>
      <w:lvlText w:val="%1."/>
      <w:lvlJc w:val="left"/>
      <w:pPr>
        <w:ind w:left="540" w:hanging="540"/>
      </w:pPr>
      <w:rPr>
        <w:rFonts w:hint="default"/>
      </w:rPr>
    </w:lvl>
    <w:lvl w:ilvl="1">
      <w:start w:val="6"/>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4E112E62"/>
    <w:multiLevelType w:val="hybridMultilevel"/>
    <w:tmpl w:val="36E8CD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890F04"/>
    <w:multiLevelType w:val="hybridMultilevel"/>
    <w:tmpl w:val="36E8CD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260770"/>
    <w:multiLevelType w:val="multilevel"/>
    <w:tmpl w:val="F6F48964"/>
    <w:lvl w:ilvl="0">
      <w:start w:val="5"/>
      <w:numFmt w:val="decimal"/>
      <w:lvlText w:val="%1."/>
      <w:lvlJc w:val="left"/>
      <w:pPr>
        <w:ind w:left="540" w:hanging="540"/>
      </w:pPr>
      <w:rPr>
        <w:rFonts w:hint="default"/>
      </w:rPr>
    </w:lvl>
    <w:lvl w:ilvl="1">
      <w:start w:val="7"/>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8">
    <w:nsid w:val="540042AA"/>
    <w:multiLevelType w:val="hybridMultilevel"/>
    <w:tmpl w:val="576673D2"/>
    <w:lvl w:ilvl="0" w:tplc="520C1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8707A77"/>
    <w:multiLevelType w:val="multilevel"/>
    <w:tmpl w:val="E97CB636"/>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nsid w:val="5B064FD6"/>
    <w:multiLevelType w:val="multilevel"/>
    <w:tmpl w:val="F344417C"/>
    <w:lvl w:ilvl="0">
      <w:start w:val="1"/>
      <w:numFmt w:val="decimal"/>
      <w:pStyle w:val="s01"/>
      <w:lvlText w:val="%1"/>
      <w:lvlJc w:val="left"/>
      <w:pPr>
        <w:tabs>
          <w:tab w:val="num" w:pos="700"/>
        </w:tabs>
        <w:snapToGrid w:val="0"/>
        <w:ind w:left="0" w:firstLine="34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1"/>
      <w:numFmt w:val="decimal"/>
      <w:pStyle w:val="s02"/>
      <w:lvlText w:val="%1.%2"/>
      <w:lvlJc w:val="left"/>
      <w:pPr>
        <w:tabs>
          <w:tab w:val="num" w:pos="786"/>
        </w:tabs>
        <w:snapToGrid w:val="0"/>
        <w:ind w:left="86" w:firstLine="340"/>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pStyle w:val="s03"/>
      <w:lvlText w:val="%1.%2.%3"/>
      <w:lvlJc w:val="left"/>
      <w:pPr>
        <w:tabs>
          <w:tab w:val="num" w:pos="1430"/>
        </w:tabs>
        <w:ind w:left="370" w:firstLine="340"/>
      </w:pPr>
      <w:rPr>
        <w:b/>
      </w:rPr>
    </w:lvl>
    <w:lvl w:ilvl="3">
      <w:start w:val="1"/>
      <w:numFmt w:val="decimal"/>
      <w:pStyle w:val="s04"/>
      <w:lvlText w:val="%1.%2.%3.%4"/>
      <w:lvlJc w:val="left"/>
      <w:pPr>
        <w:tabs>
          <w:tab w:val="num" w:pos="1420"/>
        </w:tabs>
        <w:ind w:left="0" w:firstLine="340"/>
      </w:pPr>
    </w:lvl>
    <w:lvl w:ilvl="4">
      <w:start w:val="1"/>
      <w:numFmt w:val="russianLower"/>
      <w:pStyle w:val="s08"/>
      <w:suff w:val="space"/>
      <w:lvlText w:val="%5)"/>
      <w:lvlJc w:val="left"/>
      <w:pPr>
        <w:ind w:left="0" w:firstLine="340"/>
      </w:pPr>
    </w:lvl>
    <w:lvl w:ilvl="5">
      <w:start w:val="1"/>
      <w:numFmt w:val="none"/>
      <w:pStyle w:val="s131"/>
      <w:suff w:val="space"/>
      <w:lvlText w:val=""/>
      <w:lvlJc w:val="left"/>
      <w:pPr>
        <w:ind w:left="680" w:firstLine="0"/>
      </w:pPr>
    </w:lvl>
    <w:lvl w:ilvl="6">
      <w:start w:val="1"/>
      <w:numFmt w:val="none"/>
      <w:lvlRestart w:val="1"/>
      <w:lvlText w:val=""/>
      <w:lvlJc w:val="left"/>
      <w:pPr>
        <w:ind w:left="0" w:firstLine="0"/>
      </w:pPr>
    </w:lvl>
    <w:lvl w:ilvl="7">
      <w:start w:val="1"/>
      <w:numFmt w:val="decimal"/>
      <w:lvlRestart w:val="2"/>
      <w:pStyle w:val="s121"/>
      <w:lvlText w:val="%8"/>
      <w:lvlJc w:val="left"/>
      <w:pPr>
        <w:tabs>
          <w:tab w:val="num" w:pos="360"/>
        </w:tabs>
        <w:snapToGrid w:val="0"/>
        <w:ind w:left="340" w:hanging="34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8">
      <w:start w:val="1"/>
      <w:numFmt w:val="decimal"/>
      <w:lvlRestart w:val="6"/>
      <w:pStyle w:val="s141"/>
      <w:lvlText w:val="%9."/>
      <w:lvlJc w:val="left"/>
      <w:pPr>
        <w:tabs>
          <w:tab w:val="num" w:pos="587"/>
        </w:tabs>
        <w:snapToGrid w:val="0"/>
        <w:ind w:left="227"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abstractNum>
  <w:abstractNum w:abstractNumId="41">
    <w:nsid w:val="5E151513"/>
    <w:multiLevelType w:val="hybridMultilevel"/>
    <w:tmpl w:val="3BBE3C2E"/>
    <w:lvl w:ilvl="0" w:tplc="389E9150">
      <w:start w:val="1"/>
      <w:numFmt w:val="decimal"/>
      <w:lvlText w:val="%1."/>
      <w:lvlJc w:val="left"/>
      <w:pPr>
        <w:ind w:left="1069" w:hanging="360"/>
      </w:pPr>
      <w:rPr>
        <w:rFonts w:ascii="Times New Roman" w:hAnsi="Times New Roman" w:cs="Times New Roman" w:hint="default"/>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E25B5C"/>
    <w:multiLevelType w:val="hybridMultilevel"/>
    <w:tmpl w:val="B2EA39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825A44"/>
    <w:multiLevelType w:val="hybridMultilevel"/>
    <w:tmpl w:val="E4901EE0"/>
    <w:lvl w:ilvl="0" w:tplc="38462FA2">
      <w:start w:val="1"/>
      <w:numFmt w:val="bullet"/>
      <w:lvlText w:val="˗"/>
      <w:lvlJc w:val="left"/>
      <w:pPr>
        <w:ind w:left="4330"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0810B3A"/>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0A30AB0"/>
    <w:multiLevelType w:val="hybridMultilevel"/>
    <w:tmpl w:val="36E8CD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D02472"/>
    <w:multiLevelType w:val="hybridMultilevel"/>
    <w:tmpl w:val="2154D586"/>
    <w:lvl w:ilvl="0" w:tplc="04190011">
      <w:start w:val="1"/>
      <w:numFmt w:val="decimal"/>
      <w:lvlText w:val="%1)"/>
      <w:lvlJc w:val="left"/>
      <w:pPr>
        <w:ind w:left="716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D0419A"/>
    <w:multiLevelType w:val="multilevel"/>
    <w:tmpl w:val="CD888384"/>
    <w:lvl w:ilvl="0">
      <w:start w:val="5"/>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8">
    <w:nsid w:val="6AD4080D"/>
    <w:multiLevelType w:val="hybridMultilevel"/>
    <w:tmpl w:val="1ADCB0EC"/>
    <w:lvl w:ilvl="0" w:tplc="2F064E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D2C0A61"/>
    <w:multiLevelType w:val="hybridMultilevel"/>
    <w:tmpl w:val="3D1A69F0"/>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50">
    <w:nsid w:val="6D663EFE"/>
    <w:multiLevelType w:val="hybridMultilevel"/>
    <w:tmpl w:val="90884E8E"/>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EC42A58"/>
    <w:multiLevelType w:val="hybridMultilevel"/>
    <w:tmpl w:val="6E648D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1EF3B22"/>
    <w:multiLevelType w:val="hybridMultilevel"/>
    <w:tmpl w:val="A67A0C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30544B2"/>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43E4CC2"/>
    <w:multiLevelType w:val="hybridMultilevel"/>
    <w:tmpl w:val="173CC9EC"/>
    <w:lvl w:ilvl="0" w:tplc="09A2E4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5">
    <w:nsid w:val="79503D6E"/>
    <w:multiLevelType w:val="multilevel"/>
    <w:tmpl w:val="A2F05FB0"/>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5682"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BCD45D0"/>
    <w:multiLevelType w:val="hybridMultilevel"/>
    <w:tmpl w:val="8FC4FC96"/>
    <w:lvl w:ilvl="0" w:tplc="3A5AE854">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3"/>
  </w:num>
  <w:num w:numId="5">
    <w:abstractNumId w:val="43"/>
  </w:num>
  <w:num w:numId="6">
    <w:abstractNumId w:val="3"/>
  </w:num>
  <w:num w:numId="7">
    <w:abstractNumId w:val="24"/>
  </w:num>
  <w:num w:numId="8">
    <w:abstractNumId w:val="33"/>
  </w:num>
  <w:num w:numId="9">
    <w:abstractNumId w:val="47"/>
  </w:num>
  <w:num w:numId="10">
    <w:abstractNumId w:val="39"/>
  </w:num>
  <w:num w:numId="11">
    <w:abstractNumId w:val="5"/>
  </w:num>
  <w:num w:numId="12">
    <w:abstractNumId w:val="21"/>
  </w:num>
  <w:num w:numId="13">
    <w:abstractNumId w:val="52"/>
  </w:num>
  <w:num w:numId="14">
    <w:abstractNumId w:val="34"/>
  </w:num>
  <w:num w:numId="15">
    <w:abstractNumId w:val="37"/>
  </w:num>
  <w:num w:numId="16">
    <w:abstractNumId w:val="31"/>
  </w:num>
  <w:num w:numId="17">
    <w:abstractNumId w:val="8"/>
  </w:num>
  <w:num w:numId="18">
    <w:abstractNumId w:val="22"/>
  </w:num>
  <w:num w:numId="19">
    <w:abstractNumId w:val="14"/>
  </w:num>
  <w:num w:numId="20">
    <w:abstractNumId w:val="50"/>
  </w:num>
  <w:num w:numId="21">
    <w:abstractNumId w:val="46"/>
  </w:num>
  <w:num w:numId="22">
    <w:abstractNumId w:val="32"/>
  </w:num>
  <w:num w:numId="23">
    <w:abstractNumId w:val="49"/>
  </w:num>
  <w:num w:numId="24">
    <w:abstractNumId w:val="1"/>
  </w:num>
  <w:num w:numId="25">
    <w:abstractNumId w:val="17"/>
  </w:num>
  <w:num w:numId="26">
    <w:abstractNumId w:val="18"/>
  </w:num>
  <w:num w:numId="27">
    <w:abstractNumId w:val="28"/>
  </w:num>
  <w:num w:numId="28">
    <w:abstractNumId w:val="10"/>
  </w:num>
  <w:num w:numId="29">
    <w:abstractNumId w:val="42"/>
  </w:num>
  <w:num w:numId="30">
    <w:abstractNumId w:val="55"/>
  </w:num>
  <w:num w:numId="31">
    <w:abstractNumId w:val="2"/>
  </w:num>
  <w:num w:numId="32">
    <w:abstractNumId w:val="53"/>
  </w:num>
  <w:num w:numId="33">
    <w:abstractNumId w:val="7"/>
  </w:num>
  <w:num w:numId="34">
    <w:abstractNumId w:val="51"/>
  </w:num>
  <w:num w:numId="35">
    <w:abstractNumId w:val="11"/>
  </w:num>
  <w:num w:numId="36">
    <w:abstractNumId w:val="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44"/>
  </w:num>
  <w:num w:numId="41">
    <w:abstractNumId w:val="12"/>
  </w:num>
  <w:num w:numId="42">
    <w:abstractNumId w:val="27"/>
  </w:num>
  <w:num w:numId="43">
    <w:abstractNumId w:val="45"/>
  </w:num>
  <w:num w:numId="44">
    <w:abstractNumId w:val="36"/>
  </w:num>
  <w:num w:numId="45">
    <w:abstractNumId w:val="13"/>
  </w:num>
  <w:num w:numId="46">
    <w:abstractNumId w:val="35"/>
  </w:num>
  <w:num w:numId="47">
    <w:abstractNumId w:val="48"/>
  </w:num>
  <w:num w:numId="48">
    <w:abstractNumId w:val="29"/>
  </w:num>
  <w:num w:numId="49">
    <w:abstractNumId w:val="25"/>
  </w:num>
  <w:num w:numId="50">
    <w:abstractNumId w:val="41"/>
  </w:num>
  <w:num w:numId="51">
    <w:abstractNumId w:val="16"/>
  </w:num>
  <w:num w:numId="52">
    <w:abstractNumId w:val="19"/>
  </w:num>
  <w:num w:numId="53">
    <w:abstractNumId w:val="4"/>
  </w:num>
  <w:num w:numId="54">
    <w:abstractNumId w:val="56"/>
  </w:num>
  <w:num w:numId="55">
    <w:abstractNumId w:val="54"/>
  </w:num>
  <w:num w:numId="56">
    <w:abstractNumId w:val="38"/>
  </w:num>
  <w:num w:numId="57">
    <w:abstractNumId w:val="30"/>
    <w:lvlOverride w:ilvl="0">
      <w:startOverride w:val="2"/>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87"/>
    <w:rsid w:val="0000052E"/>
    <w:rsid w:val="000024C6"/>
    <w:rsid w:val="00002BA7"/>
    <w:rsid w:val="00003208"/>
    <w:rsid w:val="000035BB"/>
    <w:rsid w:val="00003E55"/>
    <w:rsid w:val="0000438A"/>
    <w:rsid w:val="0000543F"/>
    <w:rsid w:val="00005DC3"/>
    <w:rsid w:val="00006342"/>
    <w:rsid w:val="00006CB3"/>
    <w:rsid w:val="00007278"/>
    <w:rsid w:val="00007986"/>
    <w:rsid w:val="00010214"/>
    <w:rsid w:val="0001195F"/>
    <w:rsid w:val="00011C22"/>
    <w:rsid w:val="000134D5"/>
    <w:rsid w:val="000139CD"/>
    <w:rsid w:val="00013BA7"/>
    <w:rsid w:val="00014B27"/>
    <w:rsid w:val="00015F2E"/>
    <w:rsid w:val="000171B5"/>
    <w:rsid w:val="00020B5A"/>
    <w:rsid w:val="00020C31"/>
    <w:rsid w:val="000214AA"/>
    <w:rsid w:val="00021A13"/>
    <w:rsid w:val="00021C7D"/>
    <w:rsid w:val="0002267E"/>
    <w:rsid w:val="000230AA"/>
    <w:rsid w:val="00023910"/>
    <w:rsid w:val="00023FD5"/>
    <w:rsid w:val="00024054"/>
    <w:rsid w:val="000241EA"/>
    <w:rsid w:val="00024A5F"/>
    <w:rsid w:val="000259C9"/>
    <w:rsid w:val="00025D8E"/>
    <w:rsid w:val="00025F3F"/>
    <w:rsid w:val="00027830"/>
    <w:rsid w:val="00027A77"/>
    <w:rsid w:val="00027AA2"/>
    <w:rsid w:val="000311FB"/>
    <w:rsid w:val="0003161C"/>
    <w:rsid w:val="00031AD7"/>
    <w:rsid w:val="0003250D"/>
    <w:rsid w:val="00032784"/>
    <w:rsid w:val="00033D5D"/>
    <w:rsid w:val="00033FCC"/>
    <w:rsid w:val="00034056"/>
    <w:rsid w:val="0003494A"/>
    <w:rsid w:val="00035B00"/>
    <w:rsid w:val="00041B86"/>
    <w:rsid w:val="00041E83"/>
    <w:rsid w:val="00042499"/>
    <w:rsid w:val="0004258E"/>
    <w:rsid w:val="000430E4"/>
    <w:rsid w:val="0004398D"/>
    <w:rsid w:val="00043DA2"/>
    <w:rsid w:val="0004600C"/>
    <w:rsid w:val="000463C6"/>
    <w:rsid w:val="00046454"/>
    <w:rsid w:val="00046502"/>
    <w:rsid w:val="00050CE5"/>
    <w:rsid w:val="00050D8D"/>
    <w:rsid w:val="00051B9A"/>
    <w:rsid w:val="0005256A"/>
    <w:rsid w:val="000526B5"/>
    <w:rsid w:val="00054794"/>
    <w:rsid w:val="0005479B"/>
    <w:rsid w:val="0005564B"/>
    <w:rsid w:val="00055D48"/>
    <w:rsid w:val="00055E2F"/>
    <w:rsid w:val="00055FCD"/>
    <w:rsid w:val="00056543"/>
    <w:rsid w:val="0005683F"/>
    <w:rsid w:val="00056B93"/>
    <w:rsid w:val="00056E38"/>
    <w:rsid w:val="000571A0"/>
    <w:rsid w:val="00057300"/>
    <w:rsid w:val="00057547"/>
    <w:rsid w:val="000617DB"/>
    <w:rsid w:val="00061DB9"/>
    <w:rsid w:val="00062286"/>
    <w:rsid w:val="000627BC"/>
    <w:rsid w:val="00063D7B"/>
    <w:rsid w:val="00063ECC"/>
    <w:rsid w:val="00063F89"/>
    <w:rsid w:val="00064D8D"/>
    <w:rsid w:val="0006549D"/>
    <w:rsid w:val="00065F75"/>
    <w:rsid w:val="00066050"/>
    <w:rsid w:val="000675A0"/>
    <w:rsid w:val="00070A8F"/>
    <w:rsid w:val="00072684"/>
    <w:rsid w:val="00072B06"/>
    <w:rsid w:val="00072CE1"/>
    <w:rsid w:val="00073085"/>
    <w:rsid w:val="0007361D"/>
    <w:rsid w:val="000737EA"/>
    <w:rsid w:val="00075A84"/>
    <w:rsid w:val="00075BBB"/>
    <w:rsid w:val="000762EA"/>
    <w:rsid w:val="00076A40"/>
    <w:rsid w:val="00076A94"/>
    <w:rsid w:val="00077CAD"/>
    <w:rsid w:val="00080187"/>
    <w:rsid w:val="0008154E"/>
    <w:rsid w:val="00081905"/>
    <w:rsid w:val="00082D4E"/>
    <w:rsid w:val="00083015"/>
    <w:rsid w:val="000845E8"/>
    <w:rsid w:val="0008622B"/>
    <w:rsid w:val="000868BD"/>
    <w:rsid w:val="00087233"/>
    <w:rsid w:val="00087501"/>
    <w:rsid w:val="00091638"/>
    <w:rsid w:val="000919BC"/>
    <w:rsid w:val="0009236C"/>
    <w:rsid w:val="00092F65"/>
    <w:rsid w:val="000930C2"/>
    <w:rsid w:val="000934AF"/>
    <w:rsid w:val="000935A6"/>
    <w:rsid w:val="00094CB0"/>
    <w:rsid w:val="00094CCE"/>
    <w:rsid w:val="00095CDF"/>
    <w:rsid w:val="00096904"/>
    <w:rsid w:val="00097099"/>
    <w:rsid w:val="00097BB9"/>
    <w:rsid w:val="000A07DC"/>
    <w:rsid w:val="000A0D6F"/>
    <w:rsid w:val="000A1278"/>
    <w:rsid w:val="000A28B8"/>
    <w:rsid w:val="000A37D8"/>
    <w:rsid w:val="000A3E0C"/>
    <w:rsid w:val="000A4362"/>
    <w:rsid w:val="000A505A"/>
    <w:rsid w:val="000A54DF"/>
    <w:rsid w:val="000A5B98"/>
    <w:rsid w:val="000A6AC2"/>
    <w:rsid w:val="000A7762"/>
    <w:rsid w:val="000A7D84"/>
    <w:rsid w:val="000B00EF"/>
    <w:rsid w:val="000B07B9"/>
    <w:rsid w:val="000B0C32"/>
    <w:rsid w:val="000B18C6"/>
    <w:rsid w:val="000B2025"/>
    <w:rsid w:val="000B27F6"/>
    <w:rsid w:val="000B3890"/>
    <w:rsid w:val="000B39CA"/>
    <w:rsid w:val="000B3FB0"/>
    <w:rsid w:val="000B593C"/>
    <w:rsid w:val="000B5DA8"/>
    <w:rsid w:val="000B5E4A"/>
    <w:rsid w:val="000B6EA1"/>
    <w:rsid w:val="000B7094"/>
    <w:rsid w:val="000B7A18"/>
    <w:rsid w:val="000C0B9B"/>
    <w:rsid w:val="000C1819"/>
    <w:rsid w:val="000C1886"/>
    <w:rsid w:val="000C3090"/>
    <w:rsid w:val="000C343F"/>
    <w:rsid w:val="000C34EC"/>
    <w:rsid w:val="000C3689"/>
    <w:rsid w:val="000C5D69"/>
    <w:rsid w:val="000C6BBB"/>
    <w:rsid w:val="000C73F1"/>
    <w:rsid w:val="000C741F"/>
    <w:rsid w:val="000D0FB3"/>
    <w:rsid w:val="000D189C"/>
    <w:rsid w:val="000D286A"/>
    <w:rsid w:val="000D2E1A"/>
    <w:rsid w:val="000D3B3C"/>
    <w:rsid w:val="000D6B17"/>
    <w:rsid w:val="000D7688"/>
    <w:rsid w:val="000D7731"/>
    <w:rsid w:val="000D782B"/>
    <w:rsid w:val="000D7DCD"/>
    <w:rsid w:val="000E02A3"/>
    <w:rsid w:val="000E1050"/>
    <w:rsid w:val="000E1BF8"/>
    <w:rsid w:val="000E1D05"/>
    <w:rsid w:val="000E25B3"/>
    <w:rsid w:val="000E36F4"/>
    <w:rsid w:val="000E38F3"/>
    <w:rsid w:val="000E3C95"/>
    <w:rsid w:val="000E43CA"/>
    <w:rsid w:val="000E4458"/>
    <w:rsid w:val="000E453B"/>
    <w:rsid w:val="000E4974"/>
    <w:rsid w:val="000E4B38"/>
    <w:rsid w:val="000E5711"/>
    <w:rsid w:val="000E6D65"/>
    <w:rsid w:val="000E72BF"/>
    <w:rsid w:val="000E73A1"/>
    <w:rsid w:val="000F124F"/>
    <w:rsid w:val="000F15C9"/>
    <w:rsid w:val="000F170D"/>
    <w:rsid w:val="000F1B3F"/>
    <w:rsid w:val="000F20EB"/>
    <w:rsid w:val="000F2860"/>
    <w:rsid w:val="000F41EC"/>
    <w:rsid w:val="000F4B4A"/>
    <w:rsid w:val="000F6039"/>
    <w:rsid w:val="000F6BD5"/>
    <w:rsid w:val="000F7A03"/>
    <w:rsid w:val="000F7E40"/>
    <w:rsid w:val="0010029F"/>
    <w:rsid w:val="00100380"/>
    <w:rsid w:val="001017B6"/>
    <w:rsid w:val="001017C8"/>
    <w:rsid w:val="00101F12"/>
    <w:rsid w:val="0010326C"/>
    <w:rsid w:val="00104278"/>
    <w:rsid w:val="00104CBE"/>
    <w:rsid w:val="00104D99"/>
    <w:rsid w:val="00106884"/>
    <w:rsid w:val="0010798B"/>
    <w:rsid w:val="00110010"/>
    <w:rsid w:val="00110389"/>
    <w:rsid w:val="00110A1F"/>
    <w:rsid w:val="00111001"/>
    <w:rsid w:val="00111446"/>
    <w:rsid w:val="0011196A"/>
    <w:rsid w:val="00111DBE"/>
    <w:rsid w:val="00111FDD"/>
    <w:rsid w:val="00112660"/>
    <w:rsid w:val="00112F21"/>
    <w:rsid w:val="001134D5"/>
    <w:rsid w:val="00113515"/>
    <w:rsid w:val="00114CF6"/>
    <w:rsid w:val="00116579"/>
    <w:rsid w:val="00116766"/>
    <w:rsid w:val="00117A2B"/>
    <w:rsid w:val="00120398"/>
    <w:rsid w:val="001205AE"/>
    <w:rsid w:val="00120A5E"/>
    <w:rsid w:val="001211E2"/>
    <w:rsid w:val="001216A6"/>
    <w:rsid w:val="00122340"/>
    <w:rsid w:val="00122E55"/>
    <w:rsid w:val="001230F0"/>
    <w:rsid w:val="0012338C"/>
    <w:rsid w:val="00124299"/>
    <w:rsid w:val="0012457A"/>
    <w:rsid w:val="00126B4F"/>
    <w:rsid w:val="0012757E"/>
    <w:rsid w:val="001275D1"/>
    <w:rsid w:val="00127A27"/>
    <w:rsid w:val="0013036B"/>
    <w:rsid w:val="00131304"/>
    <w:rsid w:val="00131370"/>
    <w:rsid w:val="001316CB"/>
    <w:rsid w:val="00132412"/>
    <w:rsid w:val="001328C8"/>
    <w:rsid w:val="0013654C"/>
    <w:rsid w:val="0013683D"/>
    <w:rsid w:val="0014030E"/>
    <w:rsid w:val="0014067F"/>
    <w:rsid w:val="001414B3"/>
    <w:rsid w:val="00141B61"/>
    <w:rsid w:val="001422D1"/>
    <w:rsid w:val="001425D5"/>
    <w:rsid w:val="00142E00"/>
    <w:rsid w:val="001436A7"/>
    <w:rsid w:val="00144114"/>
    <w:rsid w:val="0014485D"/>
    <w:rsid w:val="00144BC3"/>
    <w:rsid w:val="00144DBC"/>
    <w:rsid w:val="00144F33"/>
    <w:rsid w:val="0014543A"/>
    <w:rsid w:val="00145CFC"/>
    <w:rsid w:val="00147077"/>
    <w:rsid w:val="00147835"/>
    <w:rsid w:val="001478B7"/>
    <w:rsid w:val="001507C8"/>
    <w:rsid w:val="00150EA5"/>
    <w:rsid w:val="0015163B"/>
    <w:rsid w:val="001516F6"/>
    <w:rsid w:val="00151ACC"/>
    <w:rsid w:val="0015243E"/>
    <w:rsid w:val="001533AD"/>
    <w:rsid w:val="0015340D"/>
    <w:rsid w:val="0015599A"/>
    <w:rsid w:val="001565DD"/>
    <w:rsid w:val="001569BE"/>
    <w:rsid w:val="00156AB2"/>
    <w:rsid w:val="00157171"/>
    <w:rsid w:val="001603EC"/>
    <w:rsid w:val="00160734"/>
    <w:rsid w:val="00160CB4"/>
    <w:rsid w:val="00161B08"/>
    <w:rsid w:val="00161BC7"/>
    <w:rsid w:val="00161D47"/>
    <w:rsid w:val="00162B3C"/>
    <w:rsid w:val="00162D5D"/>
    <w:rsid w:val="00162E08"/>
    <w:rsid w:val="00163853"/>
    <w:rsid w:val="001646A6"/>
    <w:rsid w:val="00165704"/>
    <w:rsid w:val="001708B1"/>
    <w:rsid w:val="001708C9"/>
    <w:rsid w:val="001748DB"/>
    <w:rsid w:val="001748E9"/>
    <w:rsid w:val="00174B58"/>
    <w:rsid w:val="00177244"/>
    <w:rsid w:val="00177A9A"/>
    <w:rsid w:val="00180DE6"/>
    <w:rsid w:val="00181703"/>
    <w:rsid w:val="00181A9B"/>
    <w:rsid w:val="00181AD9"/>
    <w:rsid w:val="00184AD1"/>
    <w:rsid w:val="0018674E"/>
    <w:rsid w:val="00187B2D"/>
    <w:rsid w:val="001907F5"/>
    <w:rsid w:val="001911CD"/>
    <w:rsid w:val="00191250"/>
    <w:rsid w:val="00192C44"/>
    <w:rsid w:val="001930F5"/>
    <w:rsid w:val="001932DE"/>
    <w:rsid w:val="001935A9"/>
    <w:rsid w:val="00193F67"/>
    <w:rsid w:val="001942E1"/>
    <w:rsid w:val="00194313"/>
    <w:rsid w:val="001945DB"/>
    <w:rsid w:val="001950D4"/>
    <w:rsid w:val="00195309"/>
    <w:rsid w:val="00195550"/>
    <w:rsid w:val="00196886"/>
    <w:rsid w:val="00196A1E"/>
    <w:rsid w:val="00197218"/>
    <w:rsid w:val="001972B9"/>
    <w:rsid w:val="00197A61"/>
    <w:rsid w:val="00197F1D"/>
    <w:rsid w:val="001A13DA"/>
    <w:rsid w:val="001A1767"/>
    <w:rsid w:val="001A3567"/>
    <w:rsid w:val="001A4030"/>
    <w:rsid w:val="001A46B3"/>
    <w:rsid w:val="001A46D8"/>
    <w:rsid w:val="001A52AB"/>
    <w:rsid w:val="001A7296"/>
    <w:rsid w:val="001A72C5"/>
    <w:rsid w:val="001A7EB9"/>
    <w:rsid w:val="001A7ED9"/>
    <w:rsid w:val="001B18A9"/>
    <w:rsid w:val="001B2151"/>
    <w:rsid w:val="001B2248"/>
    <w:rsid w:val="001B3249"/>
    <w:rsid w:val="001B33DF"/>
    <w:rsid w:val="001B39B5"/>
    <w:rsid w:val="001B3DD4"/>
    <w:rsid w:val="001B4D22"/>
    <w:rsid w:val="001B4FFE"/>
    <w:rsid w:val="001B57CE"/>
    <w:rsid w:val="001B6107"/>
    <w:rsid w:val="001B7DEA"/>
    <w:rsid w:val="001C0041"/>
    <w:rsid w:val="001C03E3"/>
    <w:rsid w:val="001C07D7"/>
    <w:rsid w:val="001C1B9E"/>
    <w:rsid w:val="001C21EE"/>
    <w:rsid w:val="001C42CD"/>
    <w:rsid w:val="001C48CE"/>
    <w:rsid w:val="001C4CDE"/>
    <w:rsid w:val="001C5ACF"/>
    <w:rsid w:val="001C5CC3"/>
    <w:rsid w:val="001C60BA"/>
    <w:rsid w:val="001C6CF5"/>
    <w:rsid w:val="001C6ED1"/>
    <w:rsid w:val="001C71E4"/>
    <w:rsid w:val="001C72F6"/>
    <w:rsid w:val="001D0E18"/>
    <w:rsid w:val="001D1ABB"/>
    <w:rsid w:val="001D1C35"/>
    <w:rsid w:val="001D31CB"/>
    <w:rsid w:val="001D421D"/>
    <w:rsid w:val="001D4432"/>
    <w:rsid w:val="001D599E"/>
    <w:rsid w:val="001D5D8A"/>
    <w:rsid w:val="001D5F8A"/>
    <w:rsid w:val="001D6422"/>
    <w:rsid w:val="001D780F"/>
    <w:rsid w:val="001D79D2"/>
    <w:rsid w:val="001D7BD8"/>
    <w:rsid w:val="001E045D"/>
    <w:rsid w:val="001E04E3"/>
    <w:rsid w:val="001E10D1"/>
    <w:rsid w:val="001E1E93"/>
    <w:rsid w:val="001E20C3"/>
    <w:rsid w:val="001E2471"/>
    <w:rsid w:val="001E2607"/>
    <w:rsid w:val="001E2FF9"/>
    <w:rsid w:val="001E379A"/>
    <w:rsid w:val="001E3A46"/>
    <w:rsid w:val="001E3AB4"/>
    <w:rsid w:val="001E3DD3"/>
    <w:rsid w:val="001E4414"/>
    <w:rsid w:val="001E4F28"/>
    <w:rsid w:val="001E653C"/>
    <w:rsid w:val="001E7D07"/>
    <w:rsid w:val="001F0013"/>
    <w:rsid w:val="001F0279"/>
    <w:rsid w:val="001F02F9"/>
    <w:rsid w:val="001F0CEA"/>
    <w:rsid w:val="001F0EEE"/>
    <w:rsid w:val="001F12A1"/>
    <w:rsid w:val="001F1F82"/>
    <w:rsid w:val="001F37F3"/>
    <w:rsid w:val="001F40A8"/>
    <w:rsid w:val="001F5CF1"/>
    <w:rsid w:val="001F6FAA"/>
    <w:rsid w:val="001F75F3"/>
    <w:rsid w:val="002006CE"/>
    <w:rsid w:val="00200E9E"/>
    <w:rsid w:val="00201838"/>
    <w:rsid w:val="00201A76"/>
    <w:rsid w:val="00201EF9"/>
    <w:rsid w:val="00202869"/>
    <w:rsid w:val="00202B88"/>
    <w:rsid w:val="00202BE7"/>
    <w:rsid w:val="002036F0"/>
    <w:rsid w:val="00203CC3"/>
    <w:rsid w:val="00204266"/>
    <w:rsid w:val="00205421"/>
    <w:rsid w:val="00205859"/>
    <w:rsid w:val="00205E2D"/>
    <w:rsid w:val="0020607E"/>
    <w:rsid w:val="002110F8"/>
    <w:rsid w:val="00211C95"/>
    <w:rsid w:val="00211C9E"/>
    <w:rsid w:val="0021249E"/>
    <w:rsid w:val="00212DAC"/>
    <w:rsid w:val="00212DFC"/>
    <w:rsid w:val="002137D2"/>
    <w:rsid w:val="0021406E"/>
    <w:rsid w:val="0021489E"/>
    <w:rsid w:val="0021539F"/>
    <w:rsid w:val="0021543F"/>
    <w:rsid w:val="002158A9"/>
    <w:rsid w:val="00215EFF"/>
    <w:rsid w:val="00217183"/>
    <w:rsid w:val="002200A1"/>
    <w:rsid w:val="00221599"/>
    <w:rsid w:val="00221855"/>
    <w:rsid w:val="0022186B"/>
    <w:rsid w:val="00221896"/>
    <w:rsid w:val="00221E41"/>
    <w:rsid w:val="002221A9"/>
    <w:rsid w:val="0022355D"/>
    <w:rsid w:val="00223828"/>
    <w:rsid w:val="00223EE6"/>
    <w:rsid w:val="002242E8"/>
    <w:rsid w:val="00224FEE"/>
    <w:rsid w:val="00225566"/>
    <w:rsid w:val="002257B0"/>
    <w:rsid w:val="002263A3"/>
    <w:rsid w:val="002264AC"/>
    <w:rsid w:val="002265B8"/>
    <w:rsid w:val="00227F6F"/>
    <w:rsid w:val="002303E5"/>
    <w:rsid w:val="002304A7"/>
    <w:rsid w:val="00231378"/>
    <w:rsid w:val="00232523"/>
    <w:rsid w:val="00233A1E"/>
    <w:rsid w:val="00233C13"/>
    <w:rsid w:val="00233C2A"/>
    <w:rsid w:val="002341FB"/>
    <w:rsid w:val="00235203"/>
    <w:rsid w:val="00235CEF"/>
    <w:rsid w:val="00235D2B"/>
    <w:rsid w:val="00236678"/>
    <w:rsid w:val="002372E4"/>
    <w:rsid w:val="00237977"/>
    <w:rsid w:val="00240C1A"/>
    <w:rsid w:val="00240CDC"/>
    <w:rsid w:val="00240E99"/>
    <w:rsid w:val="00241277"/>
    <w:rsid w:val="002414FB"/>
    <w:rsid w:val="0024153A"/>
    <w:rsid w:val="0024219B"/>
    <w:rsid w:val="00242423"/>
    <w:rsid w:val="00243C9B"/>
    <w:rsid w:val="00243CC0"/>
    <w:rsid w:val="00244A4F"/>
    <w:rsid w:val="002464AA"/>
    <w:rsid w:val="002466FF"/>
    <w:rsid w:val="00246B3D"/>
    <w:rsid w:val="00247419"/>
    <w:rsid w:val="00247483"/>
    <w:rsid w:val="00247E02"/>
    <w:rsid w:val="002505FF"/>
    <w:rsid w:val="00251F33"/>
    <w:rsid w:val="002527D6"/>
    <w:rsid w:val="002528E2"/>
    <w:rsid w:val="00252E76"/>
    <w:rsid w:val="00253E22"/>
    <w:rsid w:val="0025445E"/>
    <w:rsid w:val="00254DA5"/>
    <w:rsid w:val="00255414"/>
    <w:rsid w:val="002557CE"/>
    <w:rsid w:val="00256234"/>
    <w:rsid w:val="00257145"/>
    <w:rsid w:val="00257EF2"/>
    <w:rsid w:val="00260C50"/>
    <w:rsid w:val="00260EA3"/>
    <w:rsid w:val="0026148B"/>
    <w:rsid w:val="002621FA"/>
    <w:rsid w:val="0026304D"/>
    <w:rsid w:val="0026390D"/>
    <w:rsid w:val="00263987"/>
    <w:rsid w:val="002640C4"/>
    <w:rsid w:val="00264A03"/>
    <w:rsid w:val="00264EF7"/>
    <w:rsid w:val="00266788"/>
    <w:rsid w:val="0026688A"/>
    <w:rsid w:val="00266DA0"/>
    <w:rsid w:val="00270E8C"/>
    <w:rsid w:val="0027181F"/>
    <w:rsid w:val="00271C0A"/>
    <w:rsid w:val="00272000"/>
    <w:rsid w:val="002723CA"/>
    <w:rsid w:val="00273C6E"/>
    <w:rsid w:val="00273EAC"/>
    <w:rsid w:val="002742C0"/>
    <w:rsid w:val="002763E8"/>
    <w:rsid w:val="00276614"/>
    <w:rsid w:val="00276BA8"/>
    <w:rsid w:val="0027731D"/>
    <w:rsid w:val="00277AA7"/>
    <w:rsid w:val="00277B2D"/>
    <w:rsid w:val="002809A3"/>
    <w:rsid w:val="00280D66"/>
    <w:rsid w:val="0028285B"/>
    <w:rsid w:val="00283825"/>
    <w:rsid w:val="00283B05"/>
    <w:rsid w:val="00284178"/>
    <w:rsid w:val="002844DC"/>
    <w:rsid w:val="002859AB"/>
    <w:rsid w:val="002864ED"/>
    <w:rsid w:val="0028658F"/>
    <w:rsid w:val="0028795A"/>
    <w:rsid w:val="00287ACF"/>
    <w:rsid w:val="00287C35"/>
    <w:rsid w:val="0029019C"/>
    <w:rsid w:val="00291C98"/>
    <w:rsid w:val="00291F06"/>
    <w:rsid w:val="00292828"/>
    <w:rsid w:val="002942B2"/>
    <w:rsid w:val="0029466A"/>
    <w:rsid w:val="00294AA6"/>
    <w:rsid w:val="00294FE2"/>
    <w:rsid w:val="00296885"/>
    <w:rsid w:val="002969F1"/>
    <w:rsid w:val="00296A57"/>
    <w:rsid w:val="00296FF6"/>
    <w:rsid w:val="002976A0"/>
    <w:rsid w:val="00297981"/>
    <w:rsid w:val="00297AE6"/>
    <w:rsid w:val="00297C24"/>
    <w:rsid w:val="002A0893"/>
    <w:rsid w:val="002A0D4F"/>
    <w:rsid w:val="002A1199"/>
    <w:rsid w:val="002A1557"/>
    <w:rsid w:val="002A2681"/>
    <w:rsid w:val="002A26FF"/>
    <w:rsid w:val="002A2987"/>
    <w:rsid w:val="002A2D16"/>
    <w:rsid w:val="002A303F"/>
    <w:rsid w:val="002A4840"/>
    <w:rsid w:val="002A688A"/>
    <w:rsid w:val="002A7216"/>
    <w:rsid w:val="002B0C55"/>
    <w:rsid w:val="002B0FE1"/>
    <w:rsid w:val="002B1135"/>
    <w:rsid w:val="002B16BF"/>
    <w:rsid w:val="002B20D8"/>
    <w:rsid w:val="002B21BC"/>
    <w:rsid w:val="002B3843"/>
    <w:rsid w:val="002B3DEE"/>
    <w:rsid w:val="002B49E2"/>
    <w:rsid w:val="002B4C5B"/>
    <w:rsid w:val="002B5A20"/>
    <w:rsid w:val="002B7012"/>
    <w:rsid w:val="002B7B12"/>
    <w:rsid w:val="002B7ED7"/>
    <w:rsid w:val="002C1F66"/>
    <w:rsid w:val="002C2780"/>
    <w:rsid w:val="002C2AA9"/>
    <w:rsid w:val="002C2AE2"/>
    <w:rsid w:val="002C3896"/>
    <w:rsid w:val="002C7A5C"/>
    <w:rsid w:val="002C7CEC"/>
    <w:rsid w:val="002C7E2C"/>
    <w:rsid w:val="002D282D"/>
    <w:rsid w:val="002D29F3"/>
    <w:rsid w:val="002D38C0"/>
    <w:rsid w:val="002D48BA"/>
    <w:rsid w:val="002D499E"/>
    <w:rsid w:val="002D52D7"/>
    <w:rsid w:val="002D57B6"/>
    <w:rsid w:val="002D5DB5"/>
    <w:rsid w:val="002D60B2"/>
    <w:rsid w:val="002D60B8"/>
    <w:rsid w:val="002D64D9"/>
    <w:rsid w:val="002D6972"/>
    <w:rsid w:val="002D69BF"/>
    <w:rsid w:val="002D6D3B"/>
    <w:rsid w:val="002D7289"/>
    <w:rsid w:val="002D7712"/>
    <w:rsid w:val="002D7772"/>
    <w:rsid w:val="002E0074"/>
    <w:rsid w:val="002E0269"/>
    <w:rsid w:val="002E18B0"/>
    <w:rsid w:val="002E1C14"/>
    <w:rsid w:val="002E2CBC"/>
    <w:rsid w:val="002E2E2C"/>
    <w:rsid w:val="002E35AF"/>
    <w:rsid w:val="002E379A"/>
    <w:rsid w:val="002E390C"/>
    <w:rsid w:val="002E4429"/>
    <w:rsid w:val="002E4D85"/>
    <w:rsid w:val="002E5D16"/>
    <w:rsid w:val="002E6316"/>
    <w:rsid w:val="002E698D"/>
    <w:rsid w:val="002E7189"/>
    <w:rsid w:val="002F08AF"/>
    <w:rsid w:val="002F201D"/>
    <w:rsid w:val="002F34E3"/>
    <w:rsid w:val="002F4DB5"/>
    <w:rsid w:val="002F6979"/>
    <w:rsid w:val="002F797B"/>
    <w:rsid w:val="00300ED4"/>
    <w:rsid w:val="00301D2E"/>
    <w:rsid w:val="00304A46"/>
    <w:rsid w:val="00305C7C"/>
    <w:rsid w:val="00305F6F"/>
    <w:rsid w:val="00305FE8"/>
    <w:rsid w:val="00306992"/>
    <w:rsid w:val="0030756D"/>
    <w:rsid w:val="00307C0A"/>
    <w:rsid w:val="003100E7"/>
    <w:rsid w:val="00310B99"/>
    <w:rsid w:val="00310E74"/>
    <w:rsid w:val="00311040"/>
    <w:rsid w:val="00311A52"/>
    <w:rsid w:val="00311D6E"/>
    <w:rsid w:val="00311D7D"/>
    <w:rsid w:val="00312578"/>
    <w:rsid w:val="003132E7"/>
    <w:rsid w:val="0031400E"/>
    <w:rsid w:val="00314053"/>
    <w:rsid w:val="003141DB"/>
    <w:rsid w:val="0031437B"/>
    <w:rsid w:val="00315027"/>
    <w:rsid w:val="003156CC"/>
    <w:rsid w:val="00315B04"/>
    <w:rsid w:val="00315C7E"/>
    <w:rsid w:val="0031646B"/>
    <w:rsid w:val="00316931"/>
    <w:rsid w:val="00316F8D"/>
    <w:rsid w:val="003174B1"/>
    <w:rsid w:val="0031763E"/>
    <w:rsid w:val="00320294"/>
    <w:rsid w:val="00320397"/>
    <w:rsid w:val="0032090B"/>
    <w:rsid w:val="00322D15"/>
    <w:rsid w:val="00322DB6"/>
    <w:rsid w:val="00323404"/>
    <w:rsid w:val="00324421"/>
    <w:rsid w:val="00324709"/>
    <w:rsid w:val="00324F24"/>
    <w:rsid w:val="00325965"/>
    <w:rsid w:val="00326269"/>
    <w:rsid w:val="003264D5"/>
    <w:rsid w:val="003306D2"/>
    <w:rsid w:val="003319EE"/>
    <w:rsid w:val="00331A1E"/>
    <w:rsid w:val="003320F9"/>
    <w:rsid w:val="00332157"/>
    <w:rsid w:val="00332A2E"/>
    <w:rsid w:val="00333371"/>
    <w:rsid w:val="00333374"/>
    <w:rsid w:val="003334A6"/>
    <w:rsid w:val="003337F9"/>
    <w:rsid w:val="003338DF"/>
    <w:rsid w:val="00333F68"/>
    <w:rsid w:val="003352B4"/>
    <w:rsid w:val="00335F64"/>
    <w:rsid w:val="0033623A"/>
    <w:rsid w:val="00336306"/>
    <w:rsid w:val="00336EB9"/>
    <w:rsid w:val="00337A57"/>
    <w:rsid w:val="003400FD"/>
    <w:rsid w:val="003407F3"/>
    <w:rsid w:val="0034103B"/>
    <w:rsid w:val="00342171"/>
    <w:rsid w:val="00343793"/>
    <w:rsid w:val="00343D5F"/>
    <w:rsid w:val="00344395"/>
    <w:rsid w:val="00345D2B"/>
    <w:rsid w:val="003464DF"/>
    <w:rsid w:val="003469D2"/>
    <w:rsid w:val="00346A55"/>
    <w:rsid w:val="003475FF"/>
    <w:rsid w:val="003507A1"/>
    <w:rsid w:val="00350E3D"/>
    <w:rsid w:val="00351033"/>
    <w:rsid w:val="00351ED0"/>
    <w:rsid w:val="00351F6D"/>
    <w:rsid w:val="00351FE2"/>
    <w:rsid w:val="0035349B"/>
    <w:rsid w:val="00353754"/>
    <w:rsid w:val="0035383C"/>
    <w:rsid w:val="003539E0"/>
    <w:rsid w:val="00353F33"/>
    <w:rsid w:val="0035420E"/>
    <w:rsid w:val="0035498B"/>
    <w:rsid w:val="00354AB7"/>
    <w:rsid w:val="003558B0"/>
    <w:rsid w:val="00355A15"/>
    <w:rsid w:val="00355B7B"/>
    <w:rsid w:val="00356918"/>
    <w:rsid w:val="00356D88"/>
    <w:rsid w:val="003573C3"/>
    <w:rsid w:val="00357D44"/>
    <w:rsid w:val="00360102"/>
    <w:rsid w:val="00360672"/>
    <w:rsid w:val="00360DF9"/>
    <w:rsid w:val="00361041"/>
    <w:rsid w:val="00362554"/>
    <w:rsid w:val="00362917"/>
    <w:rsid w:val="0036362C"/>
    <w:rsid w:val="00363F61"/>
    <w:rsid w:val="003650D2"/>
    <w:rsid w:val="00365815"/>
    <w:rsid w:val="00371B62"/>
    <w:rsid w:val="003731AE"/>
    <w:rsid w:val="00373225"/>
    <w:rsid w:val="00373A2E"/>
    <w:rsid w:val="00373D4C"/>
    <w:rsid w:val="00373E7E"/>
    <w:rsid w:val="00374130"/>
    <w:rsid w:val="00374439"/>
    <w:rsid w:val="00374B58"/>
    <w:rsid w:val="00374E11"/>
    <w:rsid w:val="00375956"/>
    <w:rsid w:val="00375B25"/>
    <w:rsid w:val="00376C5B"/>
    <w:rsid w:val="00377891"/>
    <w:rsid w:val="003802D3"/>
    <w:rsid w:val="003817AA"/>
    <w:rsid w:val="00381840"/>
    <w:rsid w:val="00382AE9"/>
    <w:rsid w:val="00383A69"/>
    <w:rsid w:val="0038634E"/>
    <w:rsid w:val="00387AB7"/>
    <w:rsid w:val="00387F29"/>
    <w:rsid w:val="0039121C"/>
    <w:rsid w:val="00393562"/>
    <w:rsid w:val="00393D44"/>
    <w:rsid w:val="00393D4B"/>
    <w:rsid w:val="00393EFA"/>
    <w:rsid w:val="00394098"/>
    <w:rsid w:val="003942A2"/>
    <w:rsid w:val="00394742"/>
    <w:rsid w:val="0039489C"/>
    <w:rsid w:val="00394DBA"/>
    <w:rsid w:val="003958E7"/>
    <w:rsid w:val="003A02F1"/>
    <w:rsid w:val="003A0427"/>
    <w:rsid w:val="003A1D39"/>
    <w:rsid w:val="003A43B2"/>
    <w:rsid w:val="003A4426"/>
    <w:rsid w:val="003A58EB"/>
    <w:rsid w:val="003A5C3A"/>
    <w:rsid w:val="003A6525"/>
    <w:rsid w:val="003A6CD4"/>
    <w:rsid w:val="003A7D94"/>
    <w:rsid w:val="003B0B26"/>
    <w:rsid w:val="003B0E1E"/>
    <w:rsid w:val="003B1880"/>
    <w:rsid w:val="003B253D"/>
    <w:rsid w:val="003B293E"/>
    <w:rsid w:val="003B2AC5"/>
    <w:rsid w:val="003B2C6C"/>
    <w:rsid w:val="003B33C4"/>
    <w:rsid w:val="003B3BEE"/>
    <w:rsid w:val="003B4910"/>
    <w:rsid w:val="003B52FB"/>
    <w:rsid w:val="003B548E"/>
    <w:rsid w:val="003B56FB"/>
    <w:rsid w:val="003B6897"/>
    <w:rsid w:val="003B775B"/>
    <w:rsid w:val="003B7F67"/>
    <w:rsid w:val="003C068C"/>
    <w:rsid w:val="003C1419"/>
    <w:rsid w:val="003C1813"/>
    <w:rsid w:val="003C1D22"/>
    <w:rsid w:val="003C2135"/>
    <w:rsid w:val="003C28F8"/>
    <w:rsid w:val="003C294F"/>
    <w:rsid w:val="003C29DA"/>
    <w:rsid w:val="003C4578"/>
    <w:rsid w:val="003C59C9"/>
    <w:rsid w:val="003C5ABF"/>
    <w:rsid w:val="003C6541"/>
    <w:rsid w:val="003C6C6E"/>
    <w:rsid w:val="003D1B1B"/>
    <w:rsid w:val="003D456C"/>
    <w:rsid w:val="003D4B3A"/>
    <w:rsid w:val="003D5217"/>
    <w:rsid w:val="003D5222"/>
    <w:rsid w:val="003D55C6"/>
    <w:rsid w:val="003D5971"/>
    <w:rsid w:val="003D69D4"/>
    <w:rsid w:val="003D6D48"/>
    <w:rsid w:val="003D71CB"/>
    <w:rsid w:val="003D72B5"/>
    <w:rsid w:val="003D7D04"/>
    <w:rsid w:val="003E0998"/>
    <w:rsid w:val="003E1A5E"/>
    <w:rsid w:val="003E1F91"/>
    <w:rsid w:val="003E2343"/>
    <w:rsid w:val="003E2F62"/>
    <w:rsid w:val="003E3034"/>
    <w:rsid w:val="003E30D4"/>
    <w:rsid w:val="003E327D"/>
    <w:rsid w:val="003E33C8"/>
    <w:rsid w:val="003E36F9"/>
    <w:rsid w:val="003E3B16"/>
    <w:rsid w:val="003E4544"/>
    <w:rsid w:val="003E59A0"/>
    <w:rsid w:val="003E5BF2"/>
    <w:rsid w:val="003E5F13"/>
    <w:rsid w:val="003E62BE"/>
    <w:rsid w:val="003E6BD1"/>
    <w:rsid w:val="003E763A"/>
    <w:rsid w:val="003E7690"/>
    <w:rsid w:val="003F00D8"/>
    <w:rsid w:val="003F0167"/>
    <w:rsid w:val="003F0202"/>
    <w:rsid w:val="003F0274"/>
    <w:rsid w:val="003F0E8A"/>
    <w:rsid w:val="003F1407"/>
    <w:rsid w:val="003F3512"/>
    <w:rsid w:val="003F3EB7"/>
    <w:rsid w:val="003F4A74"/>
    <w:rsid w:val="003F4E96"/>
    <w:rsid w:val="003F5D80"/>
    <w:rsid w:val="003F69A9"/>
    <w:rsid w:val="003F7CFE"/>
    <w:rsid w:val="00401A1A"/>
    <w:rsid w:val="004024EA"/>
    <w:rsid w:val="0040273F"/>
    <w:rsid w:val="00402A19"/>
    <w:rsid w:val="00403074"/>
    <w:rsid w:val="004032B1"/>
    <w:rsid w:val="00403388"/>
    <w:rsid w:val="004042DF"/>
    <w:rsid w:val="00404838"/>
    <w:rsid w:val="0040578E"/>
    <w:rsid w:val="00405A51"/>
    <w:rsid w:val="00405F15"/>
    <w:rsid w:val="00406598"/>
    <w:rsid w:val="00406969"/>
    <w:rsid w:val="004111B3"/>
    <w:rsid w:val="004115EE"/>
    <w:rsid w:val="004122AA"/>
    <w:rsid w:val="00412CE7"/>
    <w:rsid w:val="00413E97"/>
    <w:rsid w:val="00413ECB"/>
    <w:rsid w:val="00414BD8"/>
    <w:rsid w:val="00414D95"/>
    <w:rsid w:val="00414FA7"/>
    <w:rsid w:val="0041587E"/>
    <w:rsid w:val="00415B9C"/>
    <w:rsid w:val="00415F3C"/>
    <w:rsid w:val="00416D53"/>
    <w:rsid w:val="00416D6E"/>
    <w:rsid w:val="00416F5D"/>
    <w:rsid w:val="004173AE"/>
    <w:rsid w:val="00417E29"/>
    <w:rsid w:val="00420E72"/>
    <w:rsid w:val="004212A8"/>
    <w:rsid w:val="00421498"/>
    <w:rsid w:val="00421E3E"/>
    <w:rsid w:val="00421EC1"/>
    <w:rsid w:val="00423019"/>
    <w:rsid w:val="00423760"/>
    <w:rsid w:val="00423C8F"/>
    <w:rsid w:val="00423D5A"/>
    <w:rsid w:val="00424B8E"/>
    <w:rsid w:val="00425AE1"/>
    <w:rsid w:val="00425BD3"/>
    <w:rsid w:val="00425C35"/>
    <w:rsid w:val="00425D16"/>
    <w:rsid w:val="00425F0A"/>
    <w:rsid w:val="00426636"/>
    <w:rsid w:val="00426B94"/>
    <w:rsid w:val="00426F85"/>
    <w:rsid w:val="004278A7"/>
    <w:rsid w:val="004313CC"/>
    <w:rsid w:val="004320B9"/>
    <w:rsid w:val="0043262D"/>
    <w:rsid w:val="00432785"/>
    <w:rsid w:val="004336C9"/>
    <w:rsid w:val="004336FA"/>
    <w:rsid w:val="00433810"/>
    <w:rsid w:val="00435067"/>
    <w:rsid w:val="00435A4A"/>
    <w:rsid w:val="0043607F"/>
    <w:rsid w:val="0043653C"/>
    <w:rsid w:val="00437758"/>
    <w:rsid w:val="004378BB"/>
    <w:rsid w:val="00437CF5"/>
    <w:rsid w:val="004405EA"/>
    <w:rsid w:val="00440938"/>
    <w:rsid w:val="0044132C"/>
    <w:rsid w:val="00441DE5"/>
    <w:rsid w:val="004431C7"/>
    <w:rsid w:val="0044446C"/>
    <w:rsid w:val="00444554"/>
    <w:rsid w:val="00444F95"/>
    <w:rsid w:val="004453D8"/>
    <w:rsid w:val="00446876"/>
    <w:rsid w:val="00447B1C"/>
    <w:rsid w:val="004502BD"/>
    <w:rsid w:val="00450340"/>
    <w:rsid w:val="00450468"/>
    <w:rsid w:val="0045079F"/>
    <w:rsid w:val="004514A1"/>
    <w:rsid w:val="004518C8"/>
    <w:rsid w:val="00451ADB"/>
    <w:rsid w:val="00452069"/>
    <w:rsid w:val="004536B1"/>
    <w:rsid w:val="004537DF"/>
    <w:rsid w:val="004538FB"/>
    <w:rsid w:val="004539B9"/>
    <w:rsid w:val="00454354"/>
    <w:rsid w:val="00454CED"/>
    <w:rsid w:val="00455756"/>
    <w:rsid w:val="004563A6"/>
    <w:rsid w:val="00457FD2"/>
    <w:rsid w:val="00460198"/>
    <w:rsid w:val="00461690"/>
    <w:rsid w:val="004617FD"/>
    <w:rsid w:val="004624BD"/>
    <w:rsid w:val="004638E8"/>
    <w:rsid w:val="0046404B"/>
    <w:rsid w:val="00464A40"/>
    <w:rsid w:val="0046615C"/>
    <w:rsid w:val="00467253"/>
    <w:rsid w:val="004674B3"/>
    <w:rsid w:val="004730E3"/>
    <w:rsid w:val="00474296"/>
    <w:rsid w:val="004753E8"/>
    <w:rsid w:val="004757CD"/>
    <w:rsid w:val="00476159"/>
    <w:rsid w:val="00476795"/>
    <w:rsid w:val="00477EBB"/>
    <w:rsid w:val="00480A8D"/>
    <w:rsid w:val="00482021"/>
    <w:rsid w:val="004838C0"/>
    <w:rsid w:val="004838FF"/>
    <w:rsid w:val="00483D28"/>
    <w:rsid w:val="00484685"/>
    <w:rsid w:val="00485327"/>
    <w:rsid w:val="0048589D"/>
    <w:rsid w:val="00485B29"/>
    <w:rsid w:val="00485C4B"/>
    <w:rsid w:val="00486756"/>
    <w:rsid w:val="00486B37"/>
    <w:rsid w:val="0048785E"/>
    <w:rsid w:val="004909FD"/>
    <w:rsid w:val="00490AAF"/>
    <w:rsid w:val="0049116F"/>
    <w:rsid w:val="00491B7B"/>
    <w:rsid w:val="004925A8"/>
    <w:rsid w:val="00492FA5"/>
    <w:rsid w:val="00493688"/>
    <w:rsid w:val="00493CFE"/>
    <w:rsid w:val="00495F8A"/>
    <w:rsid w:val="0049637B"/>
    <w:rsid w:val="00496473"/>
    <w:rsid w:val="0049653F"/>
    <w:rsid w:val="00496D75"/>
    <w:rsid w:val="00496D76"/>
    <w:rsid w:val="0049722B"/>
    <w:rsid w:val="00497699"/>
    <w:rsid w:val="00497A6D"/>
    <w:rsid w:val="00497F7B"/>
    <w:rsid w:val="004A0405"/>
    <w:rsid w:val="004A0E04"/>
    <w:rsid w:val="004A106D"/>
    <w:rsid w:val="004A1D48"/>
    <w:rsid w:val="004A266E"/>
    <w:rsid w:val="004A370E"/>
    <w:rsid w:val="004A383B"/>
    <w:rsid w:val="004A3A4C"/>
    <w:rsid w:val="004A3BA1"/>
    <w:rsid w:val="004A3C21"/>
    <w:rsid w:val="004A433A"/>
    <w:rsid w:val="004A4611"/>
    <w:rsid w:val="004A4C8A"/>
    <w:rsid w:val="004A521F"/>
    <w:rsid w:val="004A596B"/>
    <w:rsid w:val="004A5CC0"/>
    <w:rsid w:val="004A6DA0"/>
    <w:rsid w:val="004A7805"/>
    <w:rsid w:val="004A78E7"/>
    <w:rsid w:val="004B15EE"/>
    <w:rsid w:val="004B27ED"/>
    <w:rsid w:val="004B2EB9"/>
    <w:rsid w:val="004B2FE4"/>
    <w:rsid w:val="004B4169"/>
    <w:rsid w:val="004B47BA"/>
    <w:rsid w:val="004B4F10"/>
    <w:rsid w:val="004B51B5"/>
    <w:rsid w:val="004B53B3"/>
    <w:rsid w:val="004B5473"/>
    <w:rsid w:val="004B7C79"/>
    <w:rsid w:val="004B7DA0"/>
    <w:rsid w:val="004B7ED0"/>
    <w:rsid w:val="004C2046"/>
    <w:rsid w:val="004C2694"/>
    <w:rsid w:val="004C2CA7"/>
    <w:rsid w:val="004C35CC"/>
    <w:rsid w:val="004C38AF"/>
    <w:rsid w:val="004C3B0B"/>
    <w:rsid w:val="004C46B2"/>
    <w:rsid w:val="004C5A8B"/>
    <w:rsid w:val="004C63EB"/>
    <w:rsid w:val="004C7025"/>
    <w:rsid w:val="004C75FB"/>
    <w:rsid w:val="004C7B8B"/>
    <w:rsid w:val="004C7BDA"/>
    <w:rsid w:val="004D0EDB"/>
    <w:rsid w:val="004D12AC"/>
    <w:rsid w:val="004D133C"/>
    <w:rsid w:val="004D1C86"/>
    <w:rsid w:val="004D1F3A"/>
    <w:rsid w:val="004D2116"/>
    <w:rsid w:val="004D21E2"/>
    <w:rsid w:val="004D27B8"/>
    <w:rsid w:val="004D2AC4"/>
    <w:rsid w:val="004D34BF"/>
    <w:rsid w:val="004D3846"/>
    <w:rsid w:val="004D4207"/>
    <w:rsid w:val="004D4A6C"/>
    <w:rsid w:val="004D4C35"/>
    <w:rsid w:val="004D508B"/>
    <w:rsid w:val="004D544A"/>
    <w:rsid w:val="004D56D7"/>
    <w:rsid w:val="004D5C77"/>
    <w:rsid w:val="004D5D74"/>
    <w:rsid w:val="004D630E"/>
    <w:rsid w:val="004D670E"/>
    <w:rsid w:val="004E0E2B"/>
    <w:rsid w:val="004E1585"/>
    <w:rsid w:val="004E2517"/>
    <w:rsid w:val="004E2D2A"/>
    <w:rsid w:val="004E300F"/>
    <w:rsid w:val="004E5147"/>
    <w:rsid w:val="004E5CD6"/>
    <w:rsid w:val="004E5DC5"/>
    <w:rsid w:val="004E6395"/>
    <w:rsid w:val="004E6BD9"/>
    <w:rsid w:val="004E7439"/>
    <w:rsid w:val="004E7C8A"/>
    <w:rsid w:val="004E7D3B"/>
    <w:rsid w:val="004E7EC7"/>
    <w:rsid w:val="004E7EF0"/>
    <w:rsid w:val="004F090C"/>
    <w:rsid w:val="004F16B6"/>
    <w:rsid w:val="004F21A1"/>
    <w:rsid w:val="004F22D6"/>
    <w:rsid w:val="004F2381"/>
    <w:rsid w:val="004F25BB"/>
    <w:rsid w:val="004F29EA"/>
    <w:rsid w:val="004F3B23"/>
    <w:rsid w:val="004F41C5"/>
    <w:rsid w:val="004F481E"/>
    <w:rsid w:val="004F4A72"/>
    <w:rsid w:val="004F4FC3"/>
    <w:rsid w:val="004F50AE"/>
    <w:rsid w:val="004F53B1"/>
    <w:rsid w:val="004F5962"/>
    <w:rsid w:val="004F5A7B"/>
    <w:rsid w:val="004F60A7"/>
    <w:rsid w:val="004F7529"/>
    <w:rsid w:val="004F7637"/>
    <w:rsid w:val="004F7D99"/>
    <w:rsid w:val="00500DFA"/>
    <w:rsid w:val="00501177"/>
    <w:rsid w:val="00502B7E"/>
    <w:rsid w:val="00503B4E"/>
    <w:rsid w:val="00505982"/>
    <w:rsid w:val="005061AE"/>
    <w:rsid w:val="005061C6"/>
    <w:rsid w:val="00506410"/>
    <w:rsid w:val="00506E54"/>
    <w:rsid w:val="005071CB"/>
    <w:rsid w:val="005072AA"/>
    <w:rsid w:val="00507A38"/>
    <w:rsid w:val="0051013B"/>
    <w:rsid w:val="0051029C"/>
    <w:rsid w:val="00510374"/>
    <w:rsid w:val="005103E6"/>
    <w:rsid w:val="00510D20"/>
    <w:rsid w:val="005116D2"/>
    <w:rsid w:val="00511800"/>
    <w:rsid w:val="0051180F"/>
    <w:rsid w:val="00511EAB"/>
    <w:rsid w:val="005125A1"/>
    <w:rsid w:val="00514A06"/>
    <w:rsid w:val="005156B3"/>
    <w:rsid w:val="00516845"/>
    <w:rsid w:val="00520FB0"/>
    <w:rsid w:val="005217F3"/>
    <w:rsid w:val="00521DE0"/>
    <w:rsid w:val="00522582"/>
    <w:rsid w:val="00522A6D"/>
    <w:rsid w:val="00522B99"/>
    <w:rsid w:val="00522BF5"/>
    <w:rsid w:val="005253C7"/>
    <w:rsid w:val="0053053A"/>
    <w:rsid w:val="005305CE"/>
    <w:rsid w:val="0053064E"/>
    <w:rsid w:val="005306DC"/>
    <w:rsid w:val="005316BC"/>
    <w:rsid w:val="005323F8"/>
    <w:rsid w:val="00532B59"/>
    <w:rsid w:val="00532FFF"/>
    <w:rsid w:val="0053302D"/>
    <w:rsid w:val="00533DE4"/>
    <w:rsid w:val="005340CF"/>
    <w:rsid w:val="00534E64"/>
    <w:rsid w:val="00535106"/>
    <w:rsid w:val="00535443"/>
    <w:rsid w:val="00535965"/>
    <w:rsid w:val="00535A56"/>
    <w:rsid w:val="00535B77"/>
    <w:rsid w:val="005363CD"/>
    <w:rsid w:val="00537CA9"/>
    <w:rsid w:val="00540B52"/>
    <w:rsid w:val="005411CB"/>
    <w:rsid w:val="00541239"/>
    <w:rsid w:val="005416A1"/>
    <w:rsid w:val="0054173E"/>
    <w:rsid w:val="0054182F"/>
    <w:rsid w:val="005421DA"/>
    <w:rsid w:val="00542418"/>
    <w:rsid w:val="00543138"/>
    <w:rsid w:val="00544030"/>
    <w:rsid w:val="00544124"/>
    <w:rsid w:val="00544B2B"/>
    <w:rsid w:val="00544F91"/>
    <w:rsid w:val="00545BBD"/>
    <w:rsid w:val="005461CC"/>
    <w:rsid w:val="00546447"/>
    <w:rsid w:val="00547C24"/>
    <w:rsid w:val="005500F2"/>
    <w:rsid w:val="00551AAD"/>
    <w:rsid w:val="00551CB6"/>
    <w:rsid w:val="00551E34"/>
    <w:rsid w:val="00554053"/>
    <w:rsid w:val="00554506"/>
    <w:rsid w:val="005547ED"/>
    <w:rsid w:val="005553A1"/>
    <w:rsid w:val="00555414"/>
    <w:rsid w:val="00555B28"/>
    <w:rsid w:val="00555C2B"/>
    <w:rsid w:val="00560392"/>
    <w:rsid w:val="00560BE3"/>
    <w:rsid w:val="00560E9B"/>
    <w:rsid w:val="0056145E"/>
    <w:rsid w:val="0056147A"/>
    <w:rsid w:val="005617A9"/>
    <w:rsid w:val="0056351D"/>
    <w:rsid w:val="00563F21"/>
    <w:rsid w:val="0056573E"/>
    <w:rsid w:val="005659F1"/>
    <w:rsid w:val="00565C35"/>
    <w:rsid w:val="0056652C"/>
    <w:rsid w:val="00567C7A"/>
    <w:rsid w:val="00570875"/>
    <w:rsid w:val="00570BEC"/>
    <w:rsid w:val="0057189D"/>
    <w:rsid w:val="00572914"/>
    <w:rsid w:val="00572AD3"/>
    <w:rsid w:val="005730AF"/>
    <w:rsid w:val="00573490"/>
    <w:rsid w:val="0057402B"/>
    <w:rsid w:val="00575130"/>
    <w:rsid w:val="00575667"/>
    <w:rsid w:val="00575927"/>
    <w:rsid w:val="00575BC0"/>
    <w:rsid w:val="005767BE"/>
    <w:rsid w:val="00576D5E"/>
    <w:rsid w:val="00580386"/>
    <w:rsid w:val="00580952"/>
    <w:rsid w:val="00581380"/>
    <w:rsid w:val="005814F8"/>
    <w:rsid w:val="00581D5B"/>
    <w:rsid w:val="0058256B"/>
    <w:rsid w:val="0058277A"/>
    <w:rsid w:val="00582B81"/>
    <w:rsid w:val="00582EDD"/>
    <w:rsid w:val="00583CDF"/>
    <w:rsid w:val="0058400B"/>
    <w:rsid w:val="005845FD"/>
    <w:rsid w:val="00585097"/>
    <w:rsid w:val="00585B26"/>
    <w:rsid w:val="005865AC"/>
    <w:rsid w:val="00586A5A"/>
    <w:rsid w:val="00586D6C"/>
    <w:rsid w:val="0058728E"/>
    <w:rsid w:val="005878B0"/>
    <w:rsid w:val="00590175"/>
    <w:rsid w:val="005902C4"/>
    <w:rsid w:val="005908FE"/>
    <w:rsid w:val="00592809"/>
    <w:rsid w:val="00592E3C"/>
    <w:rsid w:val="0059398E"/>
    <w:rsid w:val="00594065"/>
    <w:rsid w:val="005941DB"/>
    <w:rsid w:val="005949FB"/>
    <w:rsid w:val="00594DC5"/>
    <w:rsid w:val="00595520"/>
    <w:rsid w:val="005972D9"/>
    <w:rsid w:val="005A0026"/>
    <w:rsid w:val="005A0513"/>
    <w:rsid w:val="005A0BB2"/>
    <w:rsid w:val="005A0C64"/>
    <w:rsid w:val="005A0D26"/>
    <w:rsid w:val="005A0EF5"/>
    <w:rsid w:val="005A1392"/>
    <w:rsid w:val="005A1A01"/>
    <w:rsid w:val="005A1EF3"/>
    <w:rsid w:val="005A1F34"/>
    <w:rsid w:val="005A21C2"/>
    <w:rsid w:val="005A25F1"/>
    <w:rsid w:val="005A2BFC"/>
    <w:rsid w:val="005A3861"/>
    <w:rsid w:val="005A40A8"/>
    <w:rsid w:val="005A4534"/>
    <w:rsid w:val="005A4849"/>
    <w:rsid w:val="005A6363"/>
    <w:rsid w:val="005A7026"/>
    <w:rsid w:val="005B0201"/>
    <w:rsid w:val="005B0229"/>
    <w:rsid w:val="005B163D"/>
    <w:rsid w:val="005B1A65"/>
    <w:rsid w:val="005B1AC4"/>
    <w:rsid w:val="005B2D96"/>
    <w:rsid w:val="005B2E46"/>
    <w:rsid w:val="005B381F"/>
    <w:rsid w:val="005B39CE"/>
    <w:rsid w:val="005B3F77"/>
    <w:rsid w:val="005B3FBC"/>
    <w:rsid w:val="005B5AB4"/>
    <w:rsid w:val="005B7173"/>
    <w:rsid w:val="005B7E0C"/>
    <w:rsid w:val="005B7E90"/>
    <w:rsid w:val="005C0697"/>
    <w:rsid w:val="005C08C6"/>
    <w:rsid w:val="005C0D83"/>
    <w:rsid w:val="005C1A84"/>
    <w:rsid w:val="005C2B87"/>
    <w:rsid w:val="005C3D5C"/>
    <w:rsid w:val="005C432D"/>
    <w:rsid w:val="005C5270"/>
    <w:rsid w:val="005C5705"/>
    <w:rsid w:val="005C59E9"/>
    <w:rsid w:val="005C63FB"/>
    <w:rsid w:val="005C64DE"/>
    <w:rsid w:val="005C6549"/>
    <w:rsid w:val="005C6BCB"/>
    <w:rsid w:val="005C6C9F"/>
    <w:rsid w:val="005C7A3D"/>
    <w:rsid w:val="005C7BF3"/>
    <w:rsid w:val="005D013F"/>
    <w:rsid w:val="005D01C4"/>
    <w:rsid w:val="005D1DAA"/>
    <w:rsid w:val="005D3138"/>
    <w:rsid w:val="005D4D5C"/>
    <w:rsid w:val="005D5408"/>
    <w:rsid w:val="005D5B01"/>
    <w:rsid w:val="005D7651"/>
    <w:rsid w:val="005D78D9"/>
    <w:rsid w:val="005E02FF"/>
    <w:rsid w:val="005E09D1"/>
    <w:rsid w:val="005E1A3F"/>
    <w:rsid w:val="005E1A95"/>
    <w:rsid w:val="005E1ACA"/>
    <w:rsid w:val="005E22DA"/>
    <w:rsid w:val="005E3290"/>
    <w:rsid w:val="005E43A7"/>
    <w:rsid w:val="005E4A41"/>
    <w:rsid w:val="005E52D3"/>
    <w:rsid w:val="005E55D8"/>
    <w:rsid w:val="005E5E31"/>
    <w:rsid w:val="005E72D9"/>
    <w:rsid w:val="005E7615"/>
    <w:rsid w:val="005F0292"/>
    <w:rsid w:val="005F0B11"/>
    <w:rsid w:val="005F0F99"/>
    <w:rsid w:val="005F102A"/>
    <w:rsid w:val="005F11D4"/>
    <w:rsid w:val="005F1A4E"/>
    <w:rsid w:val="005F1AB2"/>
    <w:rsid w:val="005F3868"/>
    <w:rsid w:val="005F3F55"/>
    <w:rsid w:val="005F4352"/>
    <w:rsid w:val="005F4797"/>
    <w:rsid w:val="005F50A0"/>
    <w:rsid w:val="005F5777"/>
    <w:rsid w:val="005F6301"/>
    <w:rsid w:val="005F6DB5"/>
    <w:rsid w:val="005F6F86"/>
    <w:rsid w:val="005F73B5"/>
    <w:rsid w:val="006002FC"/>
    <w:rsid w:val="0060077A"/>
    <w:rsid w:val="00600D73"/>
    <w:rsid w:val="0060136E"/>
    <w:rsid w:val="0060188B"/>
    <w:rsid w:val="0060257F"/>
    <w:rsid w:val="00603251"/>
    <w:rsid w:val="00603DB9"/>
    <w:rsid w:val="0060443F"/>
    <w:rsid w:val="006057B3"/>
    <w:rsid w:val="00605858"/>
    <w:rsid w:val="00605F94"/>
    <w:rsid w:val="00606F6B"/>
    <w:rsid w:val="0061023E"/>
    <w:rsid w:val="00610471"/>
    <w:rsid w:val="00610479"/>
    <w:rsid w:val="0061170E"/>
    <w:rsid w:val="0061174B"/>
    <w:rsid w:val="00613365"/>
    <w:rsid w:val="00613E3B"/>
    <w:rsid w:val="00614986"/>
    <w:rsid w:val="00614F70"/>
    <w:rsid w:val="00615A7A"/>
    <w:rsid w:val="00615BE0"/>
    <w:rsid w:val="00615F30"/>
    <w:rsid w:val="00616018"/>
    <w:rsid w:val="006162F9"/>
    <w:rsid w:val="00616A1D"/>
    <w:rsid w:val="00616F94"/>
    <w:rsid w:val="00617303"/>
    <w:rsid w:val="00617738"/>
    <w:rsid w:val="006177FC"/>
    <w:rsid w:val="00617AE0"/>
    <w:rsid w:val="006205B0"/>
    <w:rsid w:val="00620769"/>
    <w:rsid w:val="00621965"/>
    <w:rsid w:val="006221E4"/>
    <w:rsid w:val="00622337"/>
    <w:rsid w:val="0062247A"/>
    <w:rsid w:val="006224A0"/>
    <w:rsid w:val="0062291C"/>
    <w:rsid w:val="006231A2"/>
    <w:rsid w:val="00623C6B"/>
    <w:rsid w:val="006240D2"/>
    <w:rsid w:val="00624527"/>
    <w:rsid w:val="006256E0"/>
    <w:rsid w:val="0062757D"/>
    <w:rsid w:val="0062767B"/>
    <w:rsid w:val="0062784E"/>
    <w:rsid w:val="006300F1"/>
    <w:rsid w:val="006304BF"/>
    <w:rsid w:val="00630ABA"/>
    <w:rsid w:val="00630EFB"/>
    <w:rsid w:val="00631FAF"/>
    <w:rsid w:val="006320C5"/>
    <w:rsid w:val="006332D9"/>
    <w:rsid w:val="00633E10"/>
    <w:rsid w:val="00634B84"/>
    <w:rsid w:val="00635437"/>
    <w:rsid w:val="00636690"/>
    <w:rsid w:val="006371FB"/>
    <w:rsid w:val="006379F8"/>
    <w:rsid w:val="00640047"/>
    <w:rsid w:val="0064070F"/>
    <w:rsid w:val="006424EC"/>
    <w:rsid w:val="00643159"/>
    <w:rsid w:val="00643365"/>
    <w:rsid w:val="00645C23"/>
    <w:rsid w:val="00647552"/>
    <w:rsid w:val="00650004"/>
    <w:rsid w:val="00650097"/>
    <w:rsid w:val="006505CE"/>
    <w:rsid w:val="00650F79"/>
    <w:rsid w:val="00652B2B"/>
    <w:rsid w:val="00652E6B"/>
    <w:rsid w:val="00653668"/>
    <w:rsid w:val="0065393C"/>
    <w:rsid w:val="006539E6"/>
    <w:rsid w:val="00653CF2"/>
    <w:rsid w:val="00653FB8"/>
    <w:rsid w:val="0065446A"/>
    <w:rsid w:val="00654776"/>
    <w:rsid w:val="00654F74"/>
    <w:rsid w:val="00655DD4"/>
    <w:rsid w:val="00655FF5"/>
    <w:rsid w:val="0065623C"/>
    <w:rsid w:val="00656243"/>
    <w:rsid w:val="00656B3E"/>
    <w:rsid w:val="00657389"/>
    <w:rsid w:val="006575BA"/>
    <w:rsid w:val="00657E57"/>
    <w:rsid w:val="00660167"/>
    <w:rsid w:val="00660AD5"/>
    <w:rsid w:val="00660E3F"/>
    <w:rsid w:val="006611E6"/>
    <w:rsid w:val="00661B8D"/>
    <w:rsid w:val="00662E98"/>
    <w:rsid w:val="00663E2C"/>
    <w:rsid w:val="006648F5"/>
    <w:rsid w:val="0066545E"/>
    <w:rsid w:val="00665553"/>
    <w:rsid w:val="00665699"/>
    <w:rsid w:val="00665B9C"/>
    <w:rsid w:val="0066610C"/>
    <w:rsid w:val="00666E8A"/>
    <w:rsid w:val="00667B96"/>
    <w:rsid w:val="0067186D"/>
    <w:rsid w:val="00671BE0"/>
    <w:rsid w:val="0067277F"/>
    <w:rsid w:val="00672945"/>
    <w:rsid w:val="00672AAA"/>
    <w:rsid w:val="006749F3"/>
    <w:rsid w:val="006767AF"/>
    <w:rsid w:val="00676C89"/>
    <w:rsid w:val="006770BC"/>
    <w:rsid w:val="00677861"/>
    <w:rsid w:val="006801A0"/>
    <w:rsid w:val="0068161F"/>
    <w:rsid w:val="006825B9"/>
    <w:rsid w:val="006825D4"/>
    <w:rsid w:val="00682A57"/>
    <w:rsid w:val="00682F9E"/>
    <w:rsid w:val="00683AB2"/>
    <w:rsid w:val="00684562"/>
    <w:rsid w:val="006854EB"/>
    <w:rsid w:val="006860EE"/>
    <w:rsid w:val="00686B90"/>
    <w:rsid w:val="00686FDE"/>
    <w:rsid w:val="0068758A"/>
    <w:rsid w:val="0069056A"/>
    <w:rsid w:val="006906FB"/>
    <w:rsid w:val="006910F7"/>
    <w:rsid w:val="00692CC4"/>
    <w:rsid w:val="006932ED"/>
    <w:rsid w:val="00693629"/>
    <w:rsid w:val="006942AC"/>
    <w:rsid w:val="00696599"/>
    <w:rsid w:val="00696760"/>
    <w:rsid w:val="00697447"/>
    <w:rsid w:val="006A0536"/>
    <w:rsid w:val="006A0719"/>
    <w:rsid w:val="006A090E"/>
    <w:rsid w:val="006A0C83"/>
    <w:rsid w:val="006A0EC2"/>
    <w:rsid w:val="006A0F39"/>
    <w:rsid w:val="006A11B0"/>
    <w:rsid w:val="006A16F3"/>
    <w:rsid w:val="006A17A1"/>
    <w:rsid w:val="006A1B52"/>
    <w:rsid w:val="006A1BB1"/>
    <w:rsid w:val="006A2569"/>
    <w:rsid w:val="006A2CB2"/>
    <w:rsid w:val="006A2DC9"/>
    <w:rsid w:val="006A49D0"/>
    <w:rsid w:val="006A7830"/>
    <w:rsid w:val="006A7EA5"/>
    <w:rsid w:val="006B0AE0"/>
    <w:rsid w:val="006B1558"/>
    <w:rsid w:val="006B1DE4"/>
    <w:rsid w:val="006B26D9"/>
    <w:rsid w:val="006B35B9"/>
    <w:rsid w:val="006B4D53"/>
    <w:rsid w:val="006B5BCC"/>
    <w:rsid w:val="006B5C44"/>
    <w:rsid w:val="006B6167"/>
    <w:rsid w:val="006B62F6"/>
    <w:rsid w:val="006B74E4"/>
    <w:rsid w:val="006B7717"/>
    <w:rsid w:val="006B7D26"/>
    <w:rsid w:val="006C02E2"/>
    <w:rsid w:val="006C0530"/>
    <w:rsid w:val="006C07A2"/>
    <w:rsid w:val="006C1559"/>
    <w:rsid w:val="006C1585"/>
    <w:rsid w:val="006C22BB"/>
    <w:rsid w:val="006C2A36"/>
    <w:rsid w:val="006C2FFD"/>
    <w:rsid w:val="006C41A7"/>
    <w:rsid w:val="006C4897"/>
    <w:rsid w:val="006C4F24"/>
    <w:rsid w:val="006C680A"/>
    <w:rsid w:val="006C7C83"/>
    <w:rsid w:val="006C7E5B"/>
    <w:rsid w:val="006D0B08"/>
    <w:rsid w:val="006D0E48"/>
    <w:rsid w:val="006D1289"/>
    <w:rsid w:val="006D25F2"/>
    <w:rsid w:val="006D2D0C"/>
    <w:rsid w:val="006D354A"/>
    <w:rsid w:val="006D3591"/>
    <w:rsid w:val="006D4B7A"/>
    <w:rsid w:val="006D4C29"/>
    <w:rsid w:val="006D55E7"/>
    <w:rsid w:val="006D574B"/>
    <w:rsid w:val="006D5A6A"/>
    <w:rsid w:val="006D76B5"/>
    <w:rsid w:val="006E15AB"/>
    <w:rsid w:val="006E17CC"/>
    <w:rsid w:val="006E1F20"/>
    <w:rsid w:val="006E23F8"/>
    <w:rsid w:val="006E2D81"/>
    <w:rsid w:val="006E429B"/>
    <w:rsid w:val="006E46EF"/>
    <w:rsid w:val="006E4C74"/>
    <w:rsid w:val="006E6DC7"/>
    <w:rsid w:val="006E6E0D"/>
    <w:rsid w:val="006E6EDD"/>
    <w:rsid w:val="006F0079"/>
    <w:rsid w:val="006F01BC"/>
    <w:rsid w:val="006F0955"/>
    <w:rsid w:val="006F1230"/>
    <w:rsid w:val="006F13DF"/>
    <w:rsid w:val="006F163F"/>
    <w:rsid w:val="006F1DE8"/>
    <w:rsid w:val="006F5C0F"/>
    <w:rsid w:val="006F6902"/>
    <w:rsid w:val="006F6938"/>
    <w:rsid w:val="006F7AD6"/>
    <w:rsid w:val="00700D6F"/>
    <w:rsid w:val="00701AA1"/>
    <w:rsid w:val="00703406"/>
    <w:rsid w:val="00703A6E"/>
    <w:rsid w:val="00705436"/>
    <w:rsid w:val="00706042"/>
    <w:rsid w:val="007061F6"/>
    <w:rsid w:val="00706FCA"/>
    <w:rsid w:val="00707A56"/>
    <w:rsid w:val="007102EC"/>
    <w:rsid w:val="007107E4"/>
    <w:rsid w:val="00710BEC"/>
    <w:rsid w:val="00710BF9"/>
    <w:rsid w:val="00710E29"/>
    <w:rsid w:val="00710EB5"/>
    <w:rsid w:val="00711CB2"/>
    <w:rsid w:val="007123F9"/>
    <w:rsid w:val="0071280C"/>
    <w:rsid w:val="00712A96"/>
    <w:rsid w:val="00713576"/>
    <w:rsid w:val="0071371B"/>
    <w:rsid w:val="00713906"/>
    <w:rsid w:val="00713C88"/>
    <w:rsid w:val="007141DF"/>
    <w:rsid w:val="00714308"/>
    <w:rsid w:val="00714C33"/>
    <w:rsid w:val="00714CA2"/>
    <w:rsid w:val="007151F7"/>
    <w:rsid w:val="00716EAF"/>
    <w:rsid w:val="007174A0"/>
    <w:rsid w:val="007175FA"/>
    <w:rsid w:val="00717991"/>
    <w:rsid w:val="00717E33"/>
    <w:rsid w:val="00720059"/>
    <w:rsid w:val="00720674"/>
    <w:rsid w:val="007212A2"/>
    <w:rsid w:val="00721A0F"/>
    <w:rsid w:val="00721F22"/>
    <w:rsid w:val="00721FBE"/>
    <w:rsid w:val="00723307"/>
    <w:rsid w:val="0072438D"/>
    <w:rsid w:val="0072490B"/>
    <w:rsid w:val="00725397"/>
    <w:rsid w:val="0072560A"/>
    <w:rsid w:val="00725AA2"/>
    <w:rsid w:val="00725CA2"/>
    <w:rsid w:val="00726438"/>
    <w:rsid w:val="0073147D"/>
    <w:rsid w:val="007317DF"/>
    <w:rsid w:val="00731FB5"/>
    <w:rsid w:val="00732879"/>
    <w:rsid w:val="007328C5"/>
    <w:rsid w:val="00732BC4"/>
    <w:rsid w:val="007332E0"/>
    <w:rsid w:val="007339AE"/>
    <w:rsid w:val="00733A29"/>
    <w:rsid w:val="00735318"/>
    <w:rsid w:val="00736E11"/>
    <w:rsid w:val="00737006"/>
    <w:rsid w:val="0073755C"/>
    <w:rsid w:val="0074095C"/>
    <w:rsid w:val="007409E1"/>
    <w:rsid w:val="00740A82"/>
    <w:rsid w:val="00741142"/>
    <w:rsid w:val="00741286"/>
    <w:rsid w:val="00741965"/>
    <w:rsid w:val="007442D5"/>
    <w:rsid w:val="007449F7"/>
    <w:rsid w:val="007462B7"/>
    <w:rsid w:val="00751137"/>
    <w:rsid w:val="00751A60"/>
    <w:rsid w:val="0075246E"/>
    <w:rsid w:val="00752AC8"/>
    <w:rsid w:val="00753EF7"/>
    <w:rsid w:val="0075415C"/>
    <w:rsid w:val="00754C42"/>
    <w:rsid w:val="007555D2"/>
    <w:rsid w:val="00755846"/>
    <w:rsid w:val="00755964"/>
    <w:rsid w:val="00755B0A"/>
    <w:rsid w:val="00756264"/>
    <w:rsid w:val="00757504"/>
    <w:rsid w:val="00760470"/>
    <w:rsid w:val="00763012"/>
    <w:rsid w:val="00763FD9"/>
    <w:rsid w:val="00764E7C"/>
    <w:rsid w:val="007659E0"/>
    <w:rsid w:val="00766EF8"/>
    <w:rsid w:val="00767780"/>
    <w:rsid w:val="00771243"/>
    <w:rsid w:val="007712DA"/>
    <w:rsid w:val="00771E91"/>
    <w:rsid w:val="00772093"/>
    <w:rsid w:val="00772B3C"/>
    <w:rsid w:val="00772D9B"/>
    <w:rsid w:val="007733DD"/>
    <w:rsid w:val="007737C5"/>
    <w:rsid w:val="007738F5"/>
    <w:rsid w:val="00773D6F"/>
    <w:rsid w:val="00774411"/>
    <w:rsid w:val="00775033"/>
    <w:rsid w:val="0077545F"/>
    <w:rsid w:val="007758E2"/>
    <w:rsid w:val="00777378"/>
    <w:rsid w:val="007778E5"/>
    <w:rsid w:val="00777C4E"/>
    <w:rsid w:val="0078075C"/>
    <w:rsid w:val="00781FED"/>
    <w:rsid w:val="00782C21"/>
    <w:rsid w:val="00782C29"/>
    <w:rsid w:val="00783992"/>
    <w:rsid w:val="00783A1A"/>
    <w:rsid w:val="00783D61"/>
    <w:rsid w:val="0078411D"/>
    <w:rsid w:val="007846B8"/>
    <w:rsid w:val="00784EBF"/>
    <w:rsid w:val="00785E35"/>
    <w:rsid w:val="00786472"/>
    <w:rsid w:val="00787104"/>
    <w:rsid w:val="0079101B"/>
    <w:rsid w:val="00791644"/>
    <w:rsid w:val="00791743"/>
    <w:rsid w:val="00791C73"/>
    <w:rsid w:val="00791C81"/>
    <w:rsid w:val="00791CF8"/>
    <w:rsid w:val="00793BAD"/>
    <w:rsid w:val="00793C16"/>
    <w:rsid w:val="00794097"/>
    <w:rsid w:val="00794469"/>
    <w:rsid w:val="007947C4"/>
    <w:rsid w:val="00794B6E"/>
    <w:rsid w:val="007951E3"/>
    <w:rsid w:val="007A0755"/>
    <w:rsid w:val="007A1982"/>
    <w:rsid w:val="007A1A6A"/>
    <w:rsid w:val="007A220C"/>
    <w:rsid w:val="007A2445"/>
    <w:rsid w:val="007A31F4"/>
    <w:rsid w:val="007A4535"/>
    <w:rsid w:val="007A4760"/>
    <w:rsid w:val="007A4A02"/>
    <w:rsid w:val="007A4A2E"/>
    <w:rsid w:val="007A4D5A"/>
    <w:rsid w:val="007A5195"/>
    <w:rsid w:val="007A6297"/>
    <w:rsid w:val="007A64EB"/>
    <w:rsid w:val="007A6945"/>
    <w:rsid w:val="007A7331"/>
    <w:rsid w:val="007B037F"/>
    <w:rsid w:val="007B0381"/>
    <w:rsid w:val="007B0E14"/>
    <w:rsid w:val="007B154D"/>
    <w:rsid w:val="007B2DC8"/>
    <w:rsid w:val="007B68F1"/>
    <w:rsid w:val="007B6E9B"/>
    <w:rsid w:val="007C02DA"/>
    <w:rsid w:val="007C0310"/>
    <w:rsid w:val="007C070D"/>
    <w:rsid w:val="007C0C59"/>
    <w:rsid w:val="007C0EE3"/>
    <w:rsid w:val="007C1122"/>
    <w:rsid w:val="007C33C4"/>
    <w:rsid w:val="007C3853"/>
    <w:rsid w:val="007C39F5"/>
    <w:rsid w:val="007C465C"/>
    <w:rsid w:val="007C53D5"/>
    <w:rsid w:val="007C56AB"/>
    <w:rsid w:val="007C574C"/>
    <w:rsid w:val="007C6164"/>
    <w:rsid w:val="007C693E"/>
    <w:rsid w:val="007C734F"/>
    <w:rsid w:val="007D009B"/>
    <w:rsid w:val="007D12E4"/>
    <w:rsid w:val="007D1A8E"/>
    <w:rsid w:val="007D1EA0"/>
    <w:rsid w:val="007D35FF"/>
    <w:rsid w:val="007D40FF"/>
    <w:rsid w:val="007D41D3"/>
    <w:rsid w:val="007D561A"/>
    <w:rsid w:val="007D5B32"/>
    <w:rsid w:val="007D5FAE"/>
    <w:rsid w:val="007D60D5"/>
    <w:rsid w:val="007D6456"/>
    <w:rsid w:val="007D64EC"/>
    <w:rsid w:val="007D685A"/>
    <w:rsid w:val="007D6A4D"/>
    <w:rsid w:val="007D6DA7"/>
    <w:rsid w:val="007D7D73"/>
    <w:rsid w:val="007E1C99"/>
    <w:rsid w:val="007E3475"/>
    <w:rsid w:val="007E358A"/>
    <w:rsid w:val="007E4200"/>
    <w:rsid w:val="007E42E4"/>
    <w:rsid w:val="007E47BD"/>
    <w:rsid w:val="007E49C8"/>
    <w:rsid w:val="007E4EA5"/>
    <w:rsid w:val="007E5484"/>
    <w:rsid w:val="007E555A"/>
    <w:rsid w:val="007E58E8"/>
    <w:rsid w:val="007E5D33"/>
    <w:rsid w:val="007E6CAB"/>
    <w:rsid w:val="007E79A9"/>
    <w:rsid w:val="007F0426"/>
    <w:rsid w:val="007F06E2"/>
    <w:rsid w:val="007F081B"/>
    <w:rsid w:val="007F095A"/>
    <w:rsid w:val="007F0D2C"/>
    <w:rsid w:val="007F15BC"/>
    <w:rsid w:val="007F2405"/>
    <w:rsid w:val="007F2D21"/>
    <w:rsid w:val="007F3023"/>
    <w:rsid w:val="007F3F25"/>
    <w:rsid w:val="007F47D4"/>
    <w:rsid w:val="007F4EF0"/>
    <w:rsid w:val="007F4F25"/>
    <w:rsid w:val="007F506A"/>
    <w:rsid w:val="007F509B"/>
    <w:rsid w:val="007F5235"/>
    <w:rsid w:val="007F54C9"/>
    <w:rsid w:val="007F5637"/>
    <w:rsid w:val="007F5A4E"/>
    <w:rsid w:val="007F647B"/>
    <w:rsid w:val="007F655D"/>
    <w:rsid w:val="007F6AF0"/>
    <w:rsid w:val="007F6F45"/>
    <w:rsid w:val="007F7785"/>
    <w:rsid w:val="007F7FB7"/>
    <w:rsid w:val="00800A15"/>
    <w:rsid w:val="00800E3B"/>
    <w:rsid w:val="0080194D"/>
    <w:rsid w:val="008023F0"/>
    <w:rsid w:val="00802D07"/>
    <w:rsid w:val="00803468"/>
    <w:rsid w:val="00803D68"/>
    <w:rsid w:val="00803DE2"/>
    <w:rsid w:val="008040BC"/>
    <w:rsid w:val="00804772"/>
    <w:rsid w:val="00804961"/>
    <w:rsid w:val="00804B0E"/>
    <w:rsid w:val="008053B2"/>
    <w:rsid w:val="00806846"/>
    <w:rsid w:val="00807787"/>
    <w:rsid w:val="00807F42"/>
    <w:rsid w:val="00810BED"/>
    <w:rsid w:val="008113E8"/>
    <w:rsid w:val="00811FC5"/>
    <w:rsid w:val="00812316"/>
    <w:rsid w:val="008124D4"/>
    <w:rsid w:val="00812546"/>
    <w:rsid w:val="0081279D"/>
    <w:rsid w:val="00813316"/>
    <w:rsid w:val="00813A9C"/>
    <w:rsid w:val="00813D1C"/>
    <w:rsid w:val="00814661"/>
    <w:rsid w:val="00814C5F"/>
    <w:rsid w:val="00815B1E"/>
    <w:rsid w:val="00815EE2"/>
    <w:rsid w:val="008165C0"/>
    <w:rsid w:val="00816F68"/>
    <w:rsid w:val="00817680"/>
    <w:rsid w:val="00820235"/>
    <w:rsid w:val="00820456"/>
    <w:rsid w:val="00820D4C"/>
    <w:rsid w:val="008219BE"/>
    <w:rsid w:val="00821C58"/>
    <w:rsid w:val="00821D70"/>
    <w:rsid w:val="008220D0"/>
    <w:rsid w:val="0082219C"/>
    <w:rsid w:val="00822682"/>
    <w:rsid w:val="008228E4"/>
    <w:rsid w:val="00822923"/>
    <w:rsid w:val="00822AF4"/>
    <w:rsid w:val="00822FB3"/>
    <w:rsid w:val="00823917"/>
    <w:rsid w:val="00823C5D"/>
    <w:rsid w:val="008242CD"/>
    <w:rsid w:val="00824FA3"/>
    <w:rsid w:val="00825003"/>
    <w:rsid w:val="00825886"/>
    <w:rsid w:val="00825A87"/>
    <w:rsid w:val="00825B5D"/>
    <w:rsid w:val="00826FC1"/>
    <w:rsid w:val="00830963"/>
    <w:rsid w:val="00830C67"/>
    <w:rsid w:val="00830DB7"/>
    <w:rsid w:val="0083310C"/>
    <w:rsid w:val="0083311B"/>
    <w:rsid w:val="00833765"/>
    <w:rsid w:val="008347C9"/>
    <w:rsid w:val="00834B7A"/>
    <w:rsid w:val="00834F18"/>
    <w:rsid w:val="00835CA2"/>
    <w:rsid w:val="00836336"/>
    <w:rsid w:val="00836FFA"/>
    <w:rsid w:val="008374B4"/>
    <w:rsid w:val="00837A96"/>
    <w:rsid w:val="008403C5"/>
    <w:rsid w:val="00841201"/>
    <w:rsid w:val="00841432"/>
    <w:rsid w:val="00841CCE"/>
    <w:rsid w:val="00842C8F"/>
    <w:rsid w:val="00842FAD"/>
    <w:rsid w:val="00843040"/>
    <w:rsid w:val="00843F26"/>
    <w:rsid w:val="008452E0"/>
    <w:rsid w:val="008468DB"/>
    <w:rsid w:val="008470E3"/>
    <w:rsid w:val="008475D6"/>
    <w:rsid w:val="00847748"/>
    <w:rsid w:val="00847A36"/>
    <w:rsid w:val="008502CA"/>
    <w:rsid w:val="008505D1"/>
    <w:rsid w:val="00850D15"/>
    <w:rsid w:val="00850FDB"/>
    <w:rsid w:val="0085117D"/>
    <w:rsid w:val="00851335"/>
    <w:rsid w:val="00851E27"/>
    <w:rsid w:val="00852230"/>
    <w:rsid w:val="00852582"/>
    <w:rsid w:val="00852BC5"/>
    <w:rsid w:val="00852D56"/>
    <w:rsid w:val="008532D6"/>
    <w:rsid w:val="008533C3"/>
    <w:rsid w:val="0085429C"/>
    <w:rsid w:val="00854F10"/>
    <w:rsid w:val="00855051"/>
    <w:rsid w:val="00855730"/>
    <w:rsid w:val="008566BD"/>
    <w:rsid w:val="00856BF8"/>
    <w:rsid w:val="00856C7C"/>
    <w:rsid w:val="0085739C"/>
    <w:rsid w:val="008573D8"/>
    <w:rsid w:val="00857720"/>
    <w:rsid w:val="00857946"/>
    <w:rsid w:val="00857A32"/>
    <w:rsid w:val="008603AA"/>
    <w:rsid w:val="008605D4"/>
    <w:rsid w:val="008608D7"/>
    <w:rsid w:val="00860A83"/>
    <w:rsid w:val="00860CD7"/>
    <w:rsid w:val="00860FBE"/>
    <w:rsid w:val="008618F3"/>
    <w:rsid w:val="00862038"/>
    <w:rsid w:val="008646AD"/>
    <w:rsid w:val="008648A7"/>
    <w:rsid w:val="00864EB0"/>
    <w:rsid w:val="0086598E"/>
    <w:rsid w:val="00866252"/>
    <w:rsid w:val="008665AF"/>
    <w:rsid w:val="00866B56"/>
    <w:rsid w:val="00871557"/>
    <w:rsid w:val="00873138"/>
    <w:rsid w:val="008745CB"/>
    <w:rsid w:val="008751BE"/>
    <w:rsid w:val="008756FF"/>
    <w:rsid w:val="00875FAE"/>
    <w:rsid w:val="008805CE"/>
    <w:rsid w:val="00881E8B"/>
    <w:rsid w:val="00882835"/>
    <w:rsid w:val="00882A33"/>
    <w:rsid w:val="00882B37"/>
    <w:rsid w:val="0088489F"/>
    <w:rsid w:val="00884961"/>
    <w:rsid w:val="00884CF2"/>
    <w:rsid w:val="008851BF"/>
    <w:rsid w:val="0088545E"/>
    <w:rsid w:val="00885EDF"/>
    <w:rsid w:val="00886435"/>
    <w:rsid w:val="00886783"/>
    <w:rsid w:val="00886E75"/>
    <w:rsid w:val="00887646"/>
    <w:rsid w:val="0088790B"/>
    <w:rsid w:val="00890FFF"/>
    <w:rsid w:val="0089141C"/>
    <w:rsid w:val="00892656"/>
    <w:rsid w:val="0089278E"/>
    <w:rsid w:val="00892BE8"/>
    <w:rsid w:val="008931A4"/>
    <w:rsid w:val="008938B4"/>
    <w:rsid w:val="00894FBA"/>
    <w:rsid w:val="00896E84"/>
    <w:rsid w:val="00897459"/>
    <w:rsid w:val="00897863"/>
    <w:rsid w:val="00897DE0"/>
    <w:rsid w:val="008A07DE"/>
    <w:rsid w:val="008A17DB"/>
    <w:rsid w:val="008A2356"/>
    <w:rsid w:val="008A26A2"/>
    <w:rsid w:val="008A2C59"/>
    <w:rsid w:val="008A2C98"/>
    <w:rsid w:val="008A34A1"/>
    <w:rsid w:val="008A38B7"/>
    <w:rsid w:val="008A4014"/>
    <w:rsid w:val="008A445C"/>
    <w:rsid w:val="008A5F1C"/>
    <w:rsid w:val="008A6064"/>
    <w:rsid w:val="008A765A"/>
    <w:rsid w:val="008A7BC1"/>
    <w:rsid w:val="008B0872"/>
    <w:rsid w:val="008B0DB8"/>
    <w:rsid w:val="008B0E40"/>
    <w:rsid w:val="008B1A13"/>
    <w:rsid w:val="008B237C"/>
    <w:rsid w:val="008B2E19"/>
    <w:rsid w:val="008B4129"/>
    <w:rsid w:val="008B43CC"/>
    <w:rsid w:val="008B4609"/>
    <w:rsid w:val="008B499B"/>
    <w:rsid w:val="008B4BA8"/>
    <w:rsid w:val="008B517E"/>
    <w:rsid w:val="008B5FA9"/>
    <w:rsid w:val="008B6321"/>
    <w:rsid w:val="008C0252"/>
    <w:rsid w:val="008C0A4C"/>
    <w:rsid w:val="008C1745"/>
    <w:rsid w:val="008C1A29"/>
    <w:rsid w:val="008C2F37"/>
    <w:rsid w:val="008C3314"/>
    <w:rsid w:val="008C34D4"/>
    <w:rsid w:val="008C53F0"/>
    <w:rsid w:val="008C555F"/>
    <w:rsid w:val="008C6088"/>
    <w:rsid w:val="008C6161"/>
    <w:rsid w:val="008C6551"/>
    <w:rsid w:val="008C722E"/>
    <w:rsid w:val="008C75BE"/>
    <w:rsid w:val="008D030C"/>
    <w:rsid w:val="008D0605"/>
    <w:rsid w:val="008D096E"/>
    <w:rsid w:val="008D0DD3"/>
    <w:rsid w:val="008D20F9"/>
    <w:rsid w:val="008D239C"/>
    <w:rsid w:val="008D246F"/>
    <w:rsid w:val="008D2536"/>
    <w:rsid w:val="008D46F1"/>
    <w:rsid w:val="008D4B5A"/>
    <w:rsid w:val="008D4CC2"/>
    <w:rsid w:val="008D523B"/>
    <w:rsid w:val="008D5677"/>
    <w:rsid w:val="008D67CC"/>
    <w:rsid w:val="008D716C"/>
    <w:rsid w:val="008D7B09"/>
    <w:rsid w:val="008E01DE"/>
    <w:rsid w:val="008E1F4A"/>
    <w:rsid w:val="008E2628"/>
    <w:rsid w:val="008E30E0"/>
    <w:rsid w:val="008E474E"/>
    <w:rsid w:val="008E4A07"/>
    <w:rsid w:val="008E5152"/>
    <w:rsid w:val="008E69A0"/>
    <w:rsid w:val="008F003C"/>
    <w:rsid w:val="008F0501"/>
    <w:rsid w:val="008F13BC"/>
    <w:rsid w:val="008F2668"/>
    <w:rsid w:val="008F3D10"/>
    <w:rsid w:val="008F3E1F"/>
    <w:rsid w:val="008F46BD"/>
    <w:rsid w:val="008F4712"/>
    <w:rsid w:val="008F519D"/>
    <w:rsid w:val="008F5D0F"/>
    <w:rsid w:val="008F6006"/>
    <w:rsid w:val="008F6122"/>
    <w:rsid w:val="009002DB"/>
    <w:rsid w:val="009004DE"/>
    <w:rsid w:val="00900B9D"/>
    <w:rsid w:val="009034AA"/>
    <w:rsid w:val="00904D5A"/>
    <w:rsid w:val="00904FCD"/>
    <w:rsid w:val="009051D2"/>
    <w:rsid w:val="00905CBF"/>
    <w:rsid w:val="00906AE9"/>
    <w:rsid w:val="00907567"/>
    <w:rsid w:val="00907F04"/>
    <w:rsid w:val="00910945"/>
    <w:rsid w:val="00910EC9"/>
    <w:rsid w:val="00912B62"/>
    <w:rsid w:val="00913BF7"/>
    <w:rsid w:val="00914137"/>
    <w:rsid w:val="00914942"/>
    <w:rsid w:val="009150F5"/>
    <w:rsid w:val="00915DEF"/>
    <w:rsid w:val="00916634"/>
    <w:rsid w:val="009168BF"/>
    <w:rsid w:val="00916DB3"/>
    <w:rsid w:val="0091739E"/>
    <w:rsid w:val="009207E9"/>
    <w:rsid w:val="009211A4"/>
    <w:rsid w:val="009212AA"/>
    <w:rsid w:val="00923B70"/>
    <w:rsid w:val="009249A7"/>
    <w:rsid w:val="00925E8A"/>
    <w:rsid w:val="009260AB"/>
    <w:rsid w:val="0092674A"/>
    <w:rsid w:val="009278BF"/>
    <w:rsid w:val="00931546"/>
    <w:rsid w:val="009336F9"/>
    <w:rsid w:val="0093399D"/>
    <w:rsid w:val="00934425"/>
    <w:rsid w:val="009346BC"/>
    <w:rsid w:val="00934FFA"/>
    <w:rsid w:val="009356B7"/>
    <w:rsid w:val="00935871"/>
    <w:rsid w:val="00935AB3"/>
    <w:rsid w:val="00936928"/>
    <w:rsid w:val="00936FB9"/>
    <w:rsid w:val="0093725F"/>
    <w:rsid w:val="0094075C"/>
    <w:rsid w:val="00940874"/>
    <w:rsid w:val="00941D8B"/>
    <w:rsid w:val="0094294A"/>
    <w:rsid w:val="00943874"/>
    <w:rsid w:val="00944930"/>
    <w:rsid w:val="00945069"/>
    <w:rsid w:val="009455A5"/>
    <w:rsid w:val="00945E42"/>
    <w:rsid w:val="00946CD5"/>
    <w:rsid w:val="00947B8F"/>
    <w:rsid w:val="00950990"/>
    <w:rsid w:val="00950CA8"/>
    <w:rsid w:val="00951075"/>
    <w:rsid w:val="009512BE"/>
    <w:rsid w:val="00951F42"/>
    <w:rsid w:val="009522B6"/>
    <w:rsid w:val="00952BF7"/>
    <w:rsid w:val="00953ADD"/>
    <w:rsid w:val="00953D91"/>
    <w:rsid w:val="009547BE"/>
    <w:rsid w:val="00954C41"/>
    <w:rsid w:val="00955248"/>
    <w:rsid w:val="0095549C"/>
    <w:rsid w:val="0095591A"/>
    <w:rsid w:val="00955C2F"/>
    <w:rsid w:val="00955FCC"/>
    <w:rsid w:val="0095615B"/>
    <w:rsid w:val="009561B2"/>
    <w:rsid w:val="00956AE9"/>
    <w:rsid w:val="00956E5D"/>
    <w:rsid w:val="00960459"/>
    <w:rsid w:val="009605A0"/>
    <w:rsid w:val="009613F3"/>
    <w:rsid w:val="00963478"/>
    <w:rsid w:val="00963B3E"/>
    <w:rsid w:val="00963BE0"/>
    <w:rsid w:val="00963C22"/>
    <w:rsid w:val="009646B6"/>
    <w:rsid w:val="00964894"/>
    <w:rsid w:val="00965026"/>
    <w:rsid w:val="00966437"/>
    <w:rsid w:val="00966B08"/>
    <w:rsid w:val="009679AF"/>
    <w:rsid w:val="00967C9F"/>
    <w:rsid w:val="009709C5"/>
    <w:rsid w:val="00970FB5"/>
    <w:rsid w:val="0097140F"/>
    <w:rsid w:val="00972357"/>
    <w:rsid w:val="009730FA"/>
    <w:rsid w:val="00974184"/>
    <w:rsid w:val="00974428"/>
    <w:rsid w:val="009749AD"/>
    <w:rsid w:val="0097502C"/>
    <w:rsid w:val="00975DD2"/>
    <w:rsid w:val="009769BF"/>
    <w:rsid w:val="00976CAF"/>
    <w:rsid w:val="0098078F"/>
    <w:rsid w:val="0098080E"/>
    <w:rsid w:val="0098135B"/>
    <w:rsid w:val="009815F5"/>
    <w:rsid w:val="009819A7"/>
    <w:rsid w:val="00982431"/>
    <w:rsid w:val="0098316E"/>
    <w:rsid w:val="00983E22"/>
    <w:rsid w:val="00984190"/>
    <w:rsid w:val="00984F76"/>
    <w:rsid w:val="00984FB5"/>
    <w:rsid w:val="00985064"/>
    <w:rsid w:val="0098528D"/>
    <w:rsid w:val="00985C2C"/>
    <w:rsid w:val="009864B0"/>
    <w:rsid w:val="00986732"/>
    <w:rsid w:val="00987271"/>
    <w:rsid w:val="00987F81"/>
    <w:rsid w:val="00991052"/>
    <w:rsid w:val="00991298"/>
    <w:rsid w:val="0099183C"/>
    <w:rsid w:val="009927FB"/>
    <w:rsid w:val="00992C4B"/>
    <w:rsid w:val="00992F83"/>
    <w:rsid w:val="009936EE"/>
    <w:rsid w:val="009941E5"/>
    <w:rsid w:val="0099424A"/>
    <w:rsid w:val="00994651"/>
    <w:rsid w:val="0099530C"/>
    <w:rsid w:val="00995C8F"/>
    <w:rsid w:val="00995D7D"/>
    <w:rsid w:val="00995DE2"/>
    <w:rsid w:val="00996339"/>
    <w:rsid w:val="00997872"/>
    <w:rsid w:val="009A0664"/>
    <w:rsid w:val="009A0D41"/>
    <w:rsid w:val="009A1639"/>
    <w:rsid w:val="009A25B0"/>
    <w:rsid w:val="009A2F00"/>
    <w:rsid w:val="009A393C"/>
    <w:rsid w:val="009A4027"/>
    <w:rsid w:val="009A4B18"/>
    <w:rsid w:val="009A5282"/>
    <w:rsid w:val="009A5CB2"/>
    <w:rsid w:val="009A76DE"/>
    <w:rsid w:val="009A78C7"/>
    <w:rsid w:val="009B0BD1"/>
    <w:rsid w:val="009B188D"/>
    <w:rsid w:val="009B207B"/>
    <w:rsid w:val="009B228B"/>
    <w:rsid w:val="009B39D5"/>
    <w:rsid w:val="009B76B8"/>
    <w:rsid w:val="009B7787"/>
    <w:rsid w:val="009C0BB7"/>
    <w:rsid w:val="009C107D"/>
    <w:rsid w:val="009C1DB9"/>
    <w:rsid w:val="009C1E05"/>
    <w:rsid w:val="009C1F58"/>
    <w:rsid w:val="009C21D7"/>
    <w:rsid w:val="009C2398"/>
    <w:rsid w:val="009C248F"/>
    <w:rsid w:val="009C3E2A"/>
    <w:rsid w:val="009C4023"/>
    <w:rsid w:val="009C4DA8"/>
    <w:rsid w:val="009C537E"/>
    <w:rsid w:val="009C568D"/>
    <w:rsid w:val="009C59C0"/>
    <w:rsid w:val="009C5BE4"/>
    <w:rsid w:val="009C61E1"/>
    <w:rsid w:val="009C6851"/>
    <w:rsid w:val="009C6F52"/>
    <w:rsid w:val="009C74EF"/>
    <w:rsid w:val="009C78AD"/>
    <w:rsid w:val="009C7A4E"/>
    <w:rsid w:val="009C7D47"/>
    <w:rsid w:val="009C7E64"/>
    <w:rsid w:val="009D020B"/>
    <w:rsid w:val="009D04DE"/>
    <w:rsid w:val="009D0D04"/>
    <w:rsid w:val="009D14A7"/>
    <w:rsid w:val="009D1A45"/>
    <w:rsid w:val="009D1D76"/>
    <w:rsid w:val="009D23F7"/>
    <w:rsid w:val="009D3BDA"/>
    <w:rsid w:val="009D3FB9"/>
    <w:rsid w:val="009D4201"/>
    <w:rsid w:val="009D5BB4"/>
    <w:rsid w:val="009D6076"/>
    <w:rsid w:val="009D6642"/>
    <w:rsid w:val="009D7199"/>
    <w:rsid w:val="009D7A34"/>
    <w:rsid w:val="009E0566"/>
    <w:rsid w:val="009E05D0"/>
    <w:rsid w:val="009E183D"/>
    <w:rsid w:val="009E2219"/>
    <w:rsid w:val="009E2E49"/>
    <w:rsid w:val="009E34A9"/>
    <w:rsid w:val="009E36C4"/>
    <w:rsid w:val="009E3ADA"/>
    <w:rsid w:val="009E3C0B"/>
    <w:rsid w:val="009E3F6E"/>
    <w:rsid w:val="009E4133"/>
    <w:rsid w:val="009E49CB"/>
    <w:rsid w:val="009E5771"/>
    <w:rsid w:val="009E66B6"/>
    <w:rsid w:val="009E68C0"/>
    <w:rsid w:val="009E6930"/>
    <w:rsid w:val="009F0A53"/>
    <w:rsid w:val="009F0C1A"/>
    <w:rsid w:val="009F111F"/>
    <w:rsid w:val="009F22BF"/>
    <w:rsid w:val="009F24A2"/>
    <w:rsid w:val="009F2629"/>
    <w:rsid w:val="009F2876"/>
    <w:rsid w:val="009F295E"/>
    <w:rsid w:val="009F3A77"/>
    <w:rsid w:val="009F42B9"/>
    <w:rsid w:val="009F5A4E"/>
    <w:rsid w:val="009F63CC"/>
    <w:rsid w:val="009F7B82"/>
    <w:rsid w:val="00A004D0"/>
    <w:rsid w:val="00A00717"/>
    <w:rsid w:val="00A00762"/>
    <w:rsid w:val="00A01021"/>
    <w:rsid w:val="00A011F8"/>
    <w:rsid w:val="00A0211E"/>
    <w:rsid w:val="00A0248E"/>
    <w:rsid w:val="00A02AEE"/>
    <w:rsid w:val="00A03E02"/>
    <w:rsid w:val="00A04144"/>
    <w:rsid w:val="00A057AE"/>
    <w:rsid w:val="00A0622B"/>
    <w:rsid w:val="00A0788D"/>
    <w:rsid w:val="00A1018B"/>
    <w:rsid w:val="00A11288"/>
    <w:rsid w:val="00A11425"/>
    <w:rsid w:val="00A1222E"/>
    <w:rsid w:val="00A12E66"/>
    <w:rsid w:val="00A13123"/>
    <w:rsid w:val="00A13291"/>
    <w:rsid w:val="00A132C0"/>
    <w:rsid w:val="00A13505"/>
    <w:rsid w:val="00A140D1"/>
    <w:rsid w:val="00A14A0E"/>
    <w:rsid w:val="00A150CC"/>
    <w:rsid w:val="00A1634C"/>
    <w:rsid w:val="00A16351"/>
    <w:rsid w:val="00A16A26"/>
    <w:rsid w:val="00A16A8E"/>
    <w:rsid w:val="00A17B37"/>
    <w:rsid w:val="00A204BF"/>
    <w:rsid w:val="00A20629"/>
    <w:rsid w:val="00A216E7"/>
    <w:rsid w:val="00A21B61"/>
    <w:rsid w:val="00A21C4A"/>
    <w:rsid w:val="00A21EB3"/>
    <w:rsid w:val="00A22424"/>
    <w:rsid w:val="00A22771"/>
    <w:rsid w:val="00A235BD"/>
    <w:rsid w:val="00A23688"/>
    <w:rsid w:val="00A23A32"/>
    <w:rsid w:val="00A23B2D"/>
    <w:rsid w:val="00A2542C"/>
    <w:rsid w:val="00A258E0"/>
    <w:rsid w:val="00A260B4"/>
    <w:rsid w:val="00A26330"/>
    <w:rsid w:val="00A264AF"/>
    <w:rsid w:val="00A2735B"/>
    <w:rsid w:val="00A27BD9"/>
    <w:rsid w:val="00A3001C"/>
    <w:rsid w:val="00A31EAF"/>
    <w:rsid w:val="00A32148"/>
    <w:rsid w:val="00A33FE1"/>
    <w:rsid w:val="00A369FF"/>
    <w:rsid w:val="00A36BC5"/>
    <w:rsid w:val="00A36CB2"/>
    <w:rsid w:val="00A36F2B"/>
    <w:rsid w:val="00A36F5D"/>
    <w:rsid w:val="00A3720C"/>
    <w:rsid w:val="00A40D4F"/>
    <w:rsid w:val="00A40EF8"/>
    <w:rsid w:val="00A41B16"/>
    <w:rsid w:val="00A42538"/>
    <w:rsid w:val="00A432FC"/>
    <w:rsid w:val="00A4375A"/>
    <w:rsid w:val="00A43B71"/>
    <w:rsid w:val="00A440EB"/>
    <w:rsid w:val="00A44875"/>
    <w:rsid w:val="00A44D27"/>
    <w:rsid w:val="00A463B7"/>
    <w:rsid w:val="00A46723"/>
    <w:rsid w:val="00A474DD"/>
    <w:rsid w:val="00A47776"/>
    <w:rsid w:val="00A47AF0"/>
    <w:rsid w:val="00A502C9"/>
    <w:rsid w:val="00A5070E"/>
    <w:rsid w:val="00A50A83"/>
    <w:rsid w:val="00A50B1C"/>
    <w:rsid w:val="00A51710"/>
    <w:rsid w:val="00A51C69"/>
    <w:rsid w:val="00A51F85"/>
    <w:rsid w:val="00A5220F"/>
    <w:rsid w:val="00A5291F"/>
    <w:rsid w:val="00A52D47"/>
    <w:rsid w:val="00A5331C"/>
    <w:rsid w:val="00A533D3"/>
    <w:rsid w:val="00A541DD"/>
    <w:rsid w:val="00A545B2"/>
    <w:rsid w:val="00A56390"/>
    <w:rsid w:val="00A56486"/>
    <w:rsid w:val="00A56D65"/>
    <w:rsid w:val="00A56DCC"/>
    <w:rsid w:val="00A61438"/>
    <w:rsid w:val="00A61962"/>
    <w:rsid w:val="00A62CD5"/>
    <w:rsid w:val="00A63133"/>
    <w:rsid w:val="00A640DB"/>
    <w:rsid w:val="00A65323"/>
    <w:rsid w:val="00A66E7D"/>
    <w:rsid w:val="00A674AD"/>
    <w:rsid w:val="00A67937"/>
    <w:rsid w:val="00A67B99"/>
    <w:rsid w:val="00A67E07"/>
    <w:rsid w:val="00A707E4"/>
    <w:rsid w:val="00A710E9"/>
    <w:rsid w:val="00A712B5"/>
    <w:rsid w:val="00A72443"/>
    <w:rsid w:val="00A724AF"/>
    <w:rsid w:val="00A73DF0"/>
    <w:rsid w:val="00A73F2D"/>
    <w:rsid w:val="00A743A7"/>
    <w:rsid w:val="00A74836"/>
    <w:rsid w:val="00A74CA5"/>
    <w:rsid w:val="00A76506"/>
    <w:rsid w:val="00A77198"/>
    <w:rsid w:val="00A77F18"/>
    <w:rsid w:val="00A81B1A"/>
    <w:rsid w:val="00A8356C"/>
    <w:rsid w:val="00A84852"/>
    <w:rsid w:val="00A8510A"/>
    <w:rsid w:val="00A85313"/>
    <w:rsid w:val="00A86C21"/>
    <w:rsid w:val="00A87165"/>
    <w:rsid w:val="00A87863"/>
    <w:rsid w:val="00A8790A"/>
    <w:rsid w:val="00A87AA7"/>
    <w:rsid w:val="00A90195"/>
    <w:rsid w:val="00A90D89"/>
    <w:rsid w:val="00A917F2"/>
    <w:rsid w:val="00A91F5B"/>
    <w:rsid w:val="00A932CB"/>
    <w:rsid w:val="00A93873"/>
    <w:rsid w:val="00A93B52"/>
    <w:rsid w:val="00A95C6F"/>
    <w:rsid w:val="00A96027"/>
    <w:rsid w:val="00A97475"/>
    <w:rsid w:val="00A974EC"/>
    <w:rsid w:val="00AA0F64"/>
    <w:rsid w:val="00AA16F9"/>
    <w:rsid w:val="00AA17B0"/>
    <w:rsid w:val="00AA2716"/>
    <w:rsid w:val="00AA3062"/>
    <w:rsid w:val="00AA59DD"/>
    <w:rsid w:val="00AA609F"/>
    <w:rsid w:val="00AA6B7E"/>
    <w:rsid w:val="00AA785D"/>
    <w:rsid w:val="00AB0115"/>
    <w:rsid w:val="00AB01EA"/>
    <w:rsid w:val="00AB1025"/>
    <w:rsid w:val="00AB4ED1"/>
    <w:rsid w:val="00AB4F90"/>
    <w:rsid w:val="00AB544C"/>
    <w:rsid w:val="00AB5D55"/>
    <w:rsid w:val="00AB61C3"/>
    <w:rsid w:val="00AB6C2A"/>
    <w:rsid w:val="00AB6DDC"/>
    <w:rsid w:val="00AB6E39"/>
    <w:rsid w:val="00AB6F3E"/>
    <w:rsid w:val="00AB6FFE"/>
    <w:rsid w:val="00AB720A"/>
    <w:rsid w:val="00AB7893"/>
    <w:rsid w:val="00AC04BF"/>
    <w:rsid w:val="00AC0964"/>
    <w:rsid w:val="00AC18BB"/>
    <w:rsid w:val="00AC1D54"/>
    <w:rsid w:val="00AC36EA"/>
    <w:rsid w:val="00AC3A93"/>
    <w:rsid w:val="00AC3EAB"/>
    <w:rsid w:val="00AC43B5"/>
    <w:rsid w:val="00AC44E3"/>
    <w:rsid w:val="00AC4C97"/>
    <w:rsid w:val="00AC50A1"/>
    <w:rsid w:val="00AC6425"/>
    <w:rsid w:val="00AC65BD"/>
    <w:rsid w:val="00AC702E"/>
    <w:rsid w:val="00AC7712"/>
    <w:rsid w:val="00AC7A0C"/>
    <w:rsid w:val="00AD147B"/>
    <w:rsid w:val="00AD18AE"/>
    <w:rsid w:val="00AD1EFF"/>
    <w:rsid w:val="00AD1FE2"/>
    <w:rsid w:val="00AD2B03"/>
    <w:rsid w:val="00AD2F44"/>
    <w:rsid w:val="00AD30E5"/>
    <w:rsid w:val="00AD434A"/>
    <w:rsid w:val="00AD457D"/>
    <w:rsid w:val="00AD7A1B"/>
    <w:rsid w:val="00AD7AFD"/>
    <w:rsid w:val="00AE0FAE"/>
    <w:rsid w:val="00AE239B"/>
    <w:rsid w:val="00AE2810"/>
    <w:rsid w:val="00AE304E"/>
    <w:rsid w:val="00AE31B9"/>
    <w:rsid w:val="00AE32D5"/>
    <w:rsid w:val="00AE39A4"/>
    <w:rsid w:val="00AE3D96"/>
    <w:rsid w:val="00AE47A3"/>
    <w:rsid w:val="00AE51C1"/>
    <w:rsid w:val="00AE6691"/>
    <w:rsid w:val="00AE7151"/>
    <w:rsid w:val="00AE767A"/>
    <w:rsid w:val="00AE7A4F"/>
    <w:rsid w:val="00AF01C3"/>
    <w:rsid w:val="00AF098C"/>
    <w:rsid w:val="00AF158A"/>
    <w:rsid w:val="00AF1BB1"/>
    <w:rsid w:val="00AF2242"/>
    <w:rsid w:val="00AF2A88"/>
    <w:rsid w:val="00AF3215"/>
    <w:rsid w:val="00AF38C0"/>
    <w:rsid w:val="00AF3A36"/>
    <w:rsid w:val="00AF4860"/>
    <w:rsid w:val="00AF657A"/>
    <w:rsid w:val="00AF68A8"/>
    <w:rsid w:val="00B0025F"/>
    <w:rsid w:val="00B00597"/>
    <w:rsid w:val="00B00713"/>
    <w:rsid w:val="00B00D41"/>
    <w:rsid w:val="00B0144A"/>
    <w:rsid w:val="00B015D2"/>
    <w:rsid w:val="00B0160C"/>
    <w:rsid w:val="00B024E4"/>
    <w:rsid w:val="00B033F4"/>
    <w:rsid w:val="00B03946"/>
    <w:rsid w:val="00B044D5"/>
    <w:rsid w:val="00B075A3"/>
    <w:rsid w:val="00B07B81"/>
    <w:rsid w:val="00B07B99"/>
    <w:rsid w:val="00B10BA6"/>
    <w:rsid w:val="00B115E3"/>
    <w:rsid w:val="00B1288F"/>
    <w:rsid w:val="00B12912"/>
    <w:rsid w:val="00B1299B"/>
    <w:rsid w:val="00B132BD"/>
    <w:rsid w:val="00B155F4"/>
    <w:rsid w:val="00B15DB4"/>
    <w:rsid w:val="00B16720"/>
    <w:rsid w:val="00B1688A"/>
    <w:rsid w:val="00B171B0"/>
    <w:rsid w:val="00B20417"/>
    <w:rsid w:val="00B2128F"/>
    <w:rsid w:val="00B2166F"/>
    <w:rsid w:val="00B216D4"/>
    <w:rsid w:val="00B21FA2"/>
    <w:rsid w:val="00B2419F"/>
    <w:rsid w:val="00B249F8"/>
    <w:rsid w:val="00B24BB9"/>
    <w:rsid w:val="00B25937"/>
    <w:rsid w:val="00B25AE7"/>
    <w:rsid w:val="00B26254"/>
    <w:rsid w:val="00B26314"/>
    <w:rsid w:val="00B26B98"/>
    <w:rsid w:val="00B26C60"/>
    <w:rsid w:val="00B30504"/>
    <w:rsid w:val="00B30D64"/>
    <w:rsid w:val="00B31620"/>
    <w:rsid w:val="00B319A9"/>
    <w:rsid w:val="00B3231F"/>
    <w:rsid w:val="00B3282E"/>
    <w:rsid w:val="00B328FC"/>
    <w:rsid w:val="00B32CBA"/>
    <w:rsid w:val="00B33063"/>
    <w:rsid w:val="00B330AD"/>
    <w:rsid w:val="00B3388E"/>
    <w:rsid w:val="00B345FD"/>
    <w:rsid w:val="00B34C9C"/>
    <w:rsid w:val="00B34DF6"/>
    <w:rsid w:val="00B350D1"/>
    <w:rsid w:val="00B35627"/>
    <w:rsid w:val="00B35C6C"/>
    <w:rsid w:val="00B361AA"/>
    <w:rsid w:val="00B36A49"/>
    <w:rsid w:val="00B414E0"/>
    <w:rsid w:val="00B415F3"/>
    <w:rsid w:val="00B41659"/>
    <w:rsid w:val="00B41AF6"/>
    <w:rsid w:val="00B41EED"/>
    <w:rsid w:val="00B433CC"/>
    <w:rsid w:val="00B4418C"/>
    <w:rsid w:val="00B45898"/>
    <w:rsid w:val="00B45BCA"/>
    <w:rsid w:val="00B45BEF"/>
    <w:rsid w:val="00B46BCB"/>
    <w:rsid w:val="00B50AA2"/>
    <w:rsid w:val="00B50EC0"/>
    <w:rsid w:val="00B514A5"/>
    <w:rsid w:val="00B51EE4"/>
    <w:rsid w:val="00B5221C"/>
    <w:rsid w:val="00B52475"/>
    <w:rsid w:val="00B5338A"/>
    <w:rsid w:val="00B53C11"/>
    <w:rsid w:val="00B5497B"/>
    <w:rsid w:val="00B549E1"/>
    <w:rsid w:val="00B54C8F"/>
    <w:rsid w:val="00B5523A"/>
    <w:rsid w:val="00B55302"/>
    <w:rsid w:val="00B5530A"/>
    <w:rsid w:val="00B556FE"/>
    <w:rsid w:val="00B56013"/>
    <w:rsid w:val="00B566A4"/>
    <w:rsid w:val="00B56F8B"/>
    <w:rsid w:val="00B606E2"/>
    <w:rsid w:val="00B60ED5"/>
    <w:rsid w:val="00B61899"/>
    <w:rsid w:val="00B620BA"/>
    <w:rsid w:val="00B627B6"/>
    <w:rsid w:val="00B62B12"/>
    <w:rsid w:val="00B62F1F"/>
    <w:rsid w:val="00B64731"/>
    <w:rsid w:val="00B64C1B"/>
    <w:rsid w:val="00B64F08"/>
    <w:rsid w:val="00B65E50"/>
    <w:rsid w:val="00B65EF0"/>
    <w:rsid w:val="00B6611A"/>
    <w:rsid w:val="00B6691D"/>
    <w:rsid w:val="00B66DEF"/>
    <w:rsid w:val="00B6727F"/>
    <w:rsid w:val="00B672C4"/>
    <w:rsid w:val="00B6730E"/>
    <w:rsid w:val="00B67B1C"/>
    <w:rsid w:val="00B706CE"/>
    <w:rsid w:val="00B70978"/>
    <w:rsid w:val="00B70CFB"/>
    <w:rsid w:val="00B70FA9"/>
    <w:rsid w:val="00B71B2F"/>
    <w:rsid w:val="00B71B97"/>
    <w:rsid w:val="00B71EBF"/>
    <w:rsid w:val="00B7258B"/>
    <w:rsid w:val="00B729DB"/>
    <w:rsid w:val="00B73667"/>
    <w:rsid w:val="00B73B5B"/>
    <w:rsid w:val="00B74042"/>
    <w:rsid w:val="00B74725"/>
    <w:rsid w:val="00B758BB"/>
    <w:rsid w:val="00B75C2A"/>
    <w:rsid w:val="00B7620C"/>
    <w:rsid w:val="00B7655E"/>
    <w:rsid w:val="00B76912"/>
    <w:rsid w:val="00B77087"/>
    <w:rsid w:val="00B770A1"/>
    <w:rsid w:val="00B771FE"/>
    <w:rsid w:val="00B77702"/>
    <w:rsid w:val="00B805A3"/>
    <w:rsid w:val="00B806BA"/>
    <w:rsid w:val="00B823DF"/>
    <w:rsid w:val="00B83120"/>
    <w:rsid w:val="00B831BE"/>
    <w:rsid w:val="00B834A6"/>
    <w:rsid w:val="00B83792"/>
    <w:rsid w:val="00B83C99"/>
    <w:rsid w:val="00B83F41"/>
    <w:rsid w:val="00B842D4"/>
    <w:rsid w:val="00B84B9E"/>
    <w:rsid w:val="00B84D26"/>
    <w:rsid w:val="00B85166"/>
    <w:rsid w:val="00B8529A"/>
    <w:rsid w:val="00B85F0F"/>
    <w:rsid w:val="00B86086"/>
    <w:rsid w:val="00B865CF"/>
    <w:rsid w:val="00B86818"/>
    <w:rsid w:val="00B86872"/>
    <w:rsid w:val="00B86882"/>
    <w:rsid w:val="00B86BDD"/>
    <w:rsid w:val="00B87ADC"/>
    <w:rsid w:val="00B903CC"/>
    <w:rsid w:val="00B90554"/>
    <w:rsid w:val="00B905A6"/>
    <w:rsid w:val="00B912ED"/>
    <w:rsid w:val="00B91320"/>
    <w:rsid w:val="00B91B93"/>
    <w:rsid w:val="00B91FF2"/>
    <w:rsid w:val="00B92CD4"/>
    <w:rsid w:val="00B93D33"/>
    <w:rsid w:val="00B941FC"/>
    <w:rsid w:val="00B962C1"/>
    <w:rsid w:val="00B96AD1"/>
    <w:rsid w:val="00B97C23"/>
    <w:rsid w:val="00B97F5D"/>
    <w:rsid w:val="00BA1DC8"/>
    <w:rsid w:val="00BA57CB"/>
    <w:rsid w:val="00BA5991"/>
    <w:rsid w:val="00BA5CC0"/>
    <w:rsid w:val="00BA6839"/>
    <w:rsid w:val="00BA70D8"/>
    <w:rsid w:val="00BA766C"/>
    <w:rsid w:val="00BA77A5"/>
    <w:rsid w:val="00BA791A"/>
    <w:rsid w:val="00BB04B1"/>
    <w:rsid w:val="00BB0B70"/>
    <w:rsid w:val="00BB1B4F"/>
    <w:rsid w:val="00BB20DD"/>
    <w:rsid w:val="00BB26A7"/>
    <w:rsid w:val="00BB34E9"/>
    <w:rsid w:val="00BB3966"/>
    <w:rsid w:val="00BB3F98"/>
    <w:rsid w:val="00BB449B"/>
    <w:rsid w:val="00BB45C2"/>
    <w:rsid w:val="00BB4639"/>
    <w:rsid w:val="00BB4712"/>
    <w:rsid w:val="00BB4980"/>
    <w:rsid w:val="00BB49A6"/>
    <w:rsid w:val="00BB4FF7"/>
    <w:rsid w:val="00BB5884"/>
    <w:rsid w:val="00BB59FC"/>
    <w:rsid w:val="00BB601B"/>
    <w:rsid w:val="00BB6557"/>
    <w:rsid w:val="00BB715C"/>
    <w:rsid w:val="00BB7708"/>
    <w:rsid w:val="00BB7B12"/>
    <w:rsid w:val="00BC0270"/>
    <w:rsid w:val="00BC03E4"/>
    <w:rsid w:val="00BC174B"/>
    <w:rsid w:val="00BC2B61"/>
    <w:rsid w:val="00BC2F1F"/>
    <w:rsid w:val="00BC3C4B"/>
    <w:rsid w:val="00BC40AB"/>
    <w:rsid w:val="00BC4A13"/>
    <w:rsid w:val="00BC4F6E"/>
    <w:rsid w:val="00BC4F96"/>
    <w:rsid w:val="00BC5D92"/>
    <w:rsid w:val="00BC6376"/>
    <w:rsid w:val="00BD023F"/>
    <w:rsid w:val="00BD09BC"/>
    <w:rsid w:val="00BD28E5"/>
    <w:rsid w:val="00BD3ADC"/>
    <w:rsid w:val="00BD3E03"/>
    <w:rsid w:val="00BD411A"/>
    <w:rsid w:val="00BD480B"/>
    <w:rsid w:val="00BD4A13"/>
    <w:rsid w:val="00BD4D84"/>
    <w:rsid w:val="00BD4DB2"/>
    <w:rsid w:val="00BD4E13"/>
    <w:rsid w:val="00BD6588"/>
    <w:rsid w:val="00BD65FF"/>
    <w:rsid w:val="00BD67B7"/>
    <w:rsid w:val="00BD6A16"/>
    <w:rsid w:val="00BD7769"/>
    <w:rsid w:val="00BE08FD"/>
    <w:rsid w:val="00BE1C20"/>
    <w:rsid w:val="00BE24CA"/>
    <w:rsid w:val="00BE26FD"/>
    <w:rsid w:val="00BE2AFB"/>
    <w:rsid w:val="00BE2E20"/>
    <w:rsid w:val="00BE35A0"/>
    <w:rsid w:val="00BE4C0C"/>
    <w:rsid w:val="00BE5CA8"/>
    <w:rsid w:val="00BE663B"/>
    <w:rsid w:val="00BE6DEC"/>
    <w:rsid w:val="00BE7057"/>
    <w:rsid w:val="00BE7C9F"/>
    <w:rsid w:val="00BF0982"/>
    <w:rsid w:val="00BF09F9"/>
    <w:rsid w:val="00BF113E"/>
    <w:rsid w:val="00BF14D0"/>
    <w:rsid w:val="00BF1687"/>
    <w:rsid w:val="00BF194F"/>
    <w:rsid w:val="00BF1BCD"/>
    <w:rsid w:val="00BF291A"/>
    <w:rsid w:val="00BF2BBA"/>
    <w:rsid w:val="00BF343A"/>
    <w:rsid w:val="00BF3634"/>
    <w:rsid w:val="00BF3AB1"/>
    <w:rsid w:val="00BF548C"/>
    <w:rsid w:val="00BF5FDF"/>
    <w:rsid w:val="00BF7019"/>
    <w:rsid w:val="00BF7238"/>
    <w:rsid w:val="00BF73FF"/>
    <w:rsid w:val="00BF74E5"/>
    <w:rsid w:val="00C009D6"/>
    <w:rsid w:val="00C01A8B"/>
    <w:rsid w:val="00C01D82"/>
    <w:rsid w:val="00C03281"/>
    <w:rsid w:val="00C050B7"/>
    <w:rsid w:val="00C0542A"/>
    <w:rsid w:val="00C05D2B"/>
    <w:rsid w:val="00C06D7B"/>
    <w:rsid w:val="00C06F47"/>
    <w:rsid w:val="00C07C26"/>
    <w:rsid w:val="00C1042C"/>
    <w:rsid w:val="00C10507"/>
    <w:rsid w:val="00C11328"/>
    <w:rsid w:val="00C12AD7"/>
    <w:rsid w:val="00C12B90"/>
    <w:rsid w:val="00C12C18"/>
    <w:rsid w:val="00C13058"/>
    <w:rsid w:val="00C13F16"/>
    <w:rsid w:val="00C155AE"/>
    <w:rsid w:val="00C15A79"/>
    <w:rsid w:val="00C17093"/>
    <w:rsid w:val="00C20DB0"/>
    <w:rsid w:val="00C21438"/>
    <w:rsid w:val="00C215D7"/>
    <w:rsid w:val="00C21AD6"/>
    <w:rsid w:val="00C21F60"/>
    <w:rsid w:val="00C21FB7"/>
    <w:rsid w:val="00C2299D"/>
    <w:rsid w:val="00C22A41"/>
    <w:rsid w:val="00C22E83"/>
    <w:rsid w:val="00C22F05"/>
    <w:rsid w:val="00C24091"/>
    <w:rsid w:val="00C241A1"/>
    <w:rsid w:val="00C24371"/>
    <w:rsid w:val="00C24C21"/>
    <w:rsid w:val="00C24CAD"/>
    <w:rsid w:val="00C24DB4"/>
    <w:rsid w:val="00C25814"/>
    <w:rsid w:val="00C260C0"/>
    <w:rsid w:val="00C27240"/>
    <w:rsid w:val="00C27324"/>
    <w:rsid w:val="00C274C6"/>
    <w:rsid w:val="00C27D2A"/>
    <w:rsid w:val="00C30555"/>
    <w:rsid w:val="00C30E6A"/>
    <w:rsid w:val="00C31721"/>
    <w:rsid w:val="00C31B1F"/>
    <w:rsid w:val="00C31BBA"/>
    <w:rsid w:val="00C3242C"/>
    <w:rsid w:val="00C32B9A"/>
    <w:rsid w:val="00C32FFF"/>
    <w:rsid w:val="00C33009"/>
    <w:rsid w:val="00C3387E"/>
    <w:rsid w:val="00C34065"/>
    <w:rsid w:val="00C34C25"/>
    <w:rsid w:val="00C352F2"/>
    <w:rsid w:val="00C355F2"/>
    <w:rsid w:val="00C35F9E"/>
    <w:rsid w:val="00C363F8"/>
    <w:rsid w:val="00C36733"/>
    <w:rsid w:val="00C37EA2"/>
    <w:rsid w:val="00C401A3"/>
    <w:rsid w:val="00C41557"/>
    <w:rsid w:val="00C41D3D"/>
    <w:rsid w:val="00C41E53"/>
    <w:rsid w:val="00C42BAA"/>
    <w:rsid w:val="00C436D6"/>
    <w:rsid w:val="00C43709"/>
    <w:rsid w:val="00C43CBC"/>
    <w:rsid w:val="00C45923"/>
    <w:rsid w:val="00C45BDF"/>
    <w:rsid w:val="00C46C12"/>
    <w:rsid w:val="00C505F4"/>
    <w:rsid w:val="00C506A4"/>
    <w:rsid w:val="00C50955"/>
    <w:rsid w:val="00C5136E"/>
    <w:rsid w:val="00C514A2"/>
    <w:rsid w:val="00C517C3"/>
    <w:rsid w:val="00C51FED"/>
    <w:rsid w:val="00C52934"/>
    <w:rsid w:val="00C529E8"/>
    <w:rsid w:val="00C52E05"/>
    <w:rsid w:val="00C52E54"/>
    <w:rsid w:val="00C540BB"/>
    <w:rsid w:val="00C55C9F"/>
    <w:rsid w:val="00C56BBC"/>
    <w:rsid w:val="00C56ED7"/>
    <w:rsid w:val="00C574A9"/>
    <w:rsid w:val="00C57F2D"/>
    <w:rsid w:val="00C603CC"/>
    <w:rsid w:val="00C6091B"/>
    <w:rsid w:val="00C60AB0"/>
    <w:rsid w:val="00C60D52"/>
    <w:rsid w:val="00C60D73"/>
    <w:rsid w:val="00C6156D"/>
    <w:rsid w:val="00C63277"/>
    <w:rsid w:val="00C63603"/>
    <w:rsid w:val="00C63DC8"/>
    <w:rsid w:val="00C641B3"/>
    <w:rsid w:val="00C64FE3"/>
    <w:rsid w:val="00C65360"/>
    <w:rsid w:val="00C668AE"/>
    <w:rsid w:val="00C66CB1"/>
    <w:rsid w:val="00C70306"/>
    <w:rsid w:val="00C703F5"/>
    <w:rsid w:val="00C70DA3"/>
    <w:rsid w:val="00C70E11"/>
    <w:rsid w:val="00C70F1C"/>
    <w:rsid w:val="00C71C98"/>
    <w:rsid w:val="00C722CB"/>
    <w:rsid w:val="00C72EAC"/>
    <w:rsid w:val="00C72F60"/>
    <w:rsid w:val="00C745D5"/>
    <w:rsid w:val="00C74676"/>
    <w:rsid w:val="00C7471A"/>
    <w:rsid w:val="00C74F0C"/>
    <w:rsid w:val="00C752FF"/>
    <w:rsid w:val="00C76610"/>
    <w:rsid w:val="00C76611"/>
    <w:rsid w:val="00C766B9"/>
    <w:rsid w:val="00C76D79"/>
    <w:rsid w:val="00C76EAB"/>
    <w:rsid w:val="00C779E7"/>
    <w:rsid w:val="00C77BA2"/>
    <w:rsid w:val="00C80120"/>
    <w:rsid w:val="00C8054A"/>
    <w:rsid w:val="00C80C52"/>
    <w:rsid w:val="00C850DE"/>
    <w:rsid w:val="00C85175"/>
    <w:rsid w:val="00C861B2"/>
    <w:rsid w:val="00C865B6"/>
    <w:rsid w:val="00C867BD"/>
    <w:rsid w:val="00C86BB8"/>
    <w:rsid w:val="00C87C87"/>
    <w:rsid w:val="00C90456"/>
    <w:rsid w:val="00C904F4"/>
    <w:rsid w:val="00C90ADF"/>
    <w:rsid w:val="00C90EB0"/>
    <w:rsid w:val="00C9191E"/>
    <w:rsid w:val="00C91A58"/>
    <w:rsid w:val="00C9274C"/>
    <w:rsid w:val="00C927B1"/>
    <w:rsid w:val="00C9333E"/>
    <w:rsid w:val="00C9420C"/>
    <w:rsid w:val="00C9495F"/>
    <w:rsid w:val="00C9545A"/>
    <w:rsid w:val="00C956E7"/>
    <w:rsid w:val="00C95956"/>
    <w:rsid w:val="00C979B4"/>
    <w:rsid w:val="00C97BDE"/>
    <w:rsid w:val="00C97E72"/>
    <w:rsid w:val="00CA006E"/>
    <w:rsid w:val="00CA03A4"/>
    <w:rsid w:val="00CA05DD"/>
    <w:rsid w:val="00CA06EC"/>
    <w:rsid w:val="00CA446E"/>
    <w:rsid w:val="00CA4BDC"/>
    <w:rsid w:val="00CA51E9"/>
    <w:rsid w:val="00CA5DC5"/>
    <w:rsid w:val="00CA6486"/>
    <w:rsid w:val="00CA656E"/>
    <w:rsid w:val="00CA70EA"/>
    <w:rsid w:val="00CA7678"/>
    <w:rsid w:val="00CB0055"/>
    <w:rsid w:val="00CB1911"/>
    <w:rsid w:val="00CB2F68"/>
    <w:rsid w:val="00CB2FDA"/>
    <w:rsid w:val="00CB310E"/>
    <w:rsid w:val="00CB3151"/>
    <w:rsid w:val="00CB3C8E"/>
    <w:rsid w:val="00CB4209"/>
    <w:rsid w:val="00CB4494"/>
    <w:rsid w:val="00CB5988"/>
    <w:rsid w:val="00CB6383"/>
    <w:rsid w:val="00CB6758"/>
    <w:rsid w:val="00CB74AD"/>
    <w:rsid w:val="00CB7A44"/>
    <w:rsid w:val="00CC07DE"/>
    <w:rsid w:val="00CC19B1"/>
    <w:rsid w:val="00CC1D78"/>
    <w:rsid w:val="00CC23EA"/>
    <w:rsid w:val="00CC24FF"/>
    <w:rsid w:val="00CC29BF"/>
    <w:rsid w:val="00CC3A50"/>
    <w:rsid w:val="00CC3AEF"/>
    <w:rsid w:val="00CC541F"/>
    <w:rsid w:val="00CC5EEA"/>
    <w:rsid w:val="00CC6232"/>
    <w:rsid w:val="00CC631A"/>
    <w:rsid w:val="00CC745C"/>
    <w:rsid w:val="00CC7775"/>
    <w:rsid w:val="00CC7921"/>
    <w:rsid w:val="00CD0439"/>
    <w:rsid w:val="00CD1BDB"/>
    <w:rsid w:val="00CD1DC3"/>
    <w:rsid w:val="00CD26BC"/>
    <w:rsid w:val="00CD2AD1"/>
    <w:rsid w:val="00CD2B96"/>
    <w:rsid w:val="00CD2E31"/>
    <w:rsid w:val="00CD3758"/>
    <w:rsid w:val="00CD3914"/>
    <w:rsid w:val="00CD3CF4"/>
    <w:rsid w:val="00CD3E3F"/>
    <w:rsid w:val="00CD4162"/>
    <w:rsid w:val="00CD4AB6"/>
    <w:rsid w:val="00CD4B0E"/>
    <w:rsid w:val="00CD670D"/>
    <w:rsid w:val="00CD6966"/>
    <w:rsid w:val="00CD7921"/>
    <w:rsid w:val="00CD7FB3"/>
    <w:rsid w:val="00CE0471"/>
    <w:rsid w:val="00CE11C3"/>
    <w:rsid w:val="00CE1A0B"/>
    <w:rsid w:val="00CE287F"/>
    <w:rsid w:val="00CE2D15"/>
    <w:rsid w:val="00CE5E3D"/>
    <w:rsid w:val="00CE644E"/>
    <w:rsid w:val="00CE6A08"/>
    <w:rsid w:val="00CE7130"/>
    <w:rsid w:val="00CE7E3B"/>
    <w:rsid w:val="00CF0611"/>
    <w:rsid w:val="00CF0D85"/>
    <w:rsid w:val="00CF2AB1"/>
    <w:rsid w:val="00CF3ADC"/>
    <w:rsid w:val="00CF4DF4"/>
    <w:rsid w:val="00CF4E2A"/>
    <w:rsid w:val="00CF520F"/>
    <w:rsid w:val="00CF53E5"/>
    <w:rsid w:val="00CF5537"/>
    <w:rsid w:val="00CF587D"/>
    <w:rsid w:val="00CF6860"/>
    <w:rsid w:val="00CF6F9E"/>
    <w:rsid w:val="00D009F0"/>
    <w:rsid w:val="00D00C87"/>
    <w:rsid w:val="00D01B61"/>
    <w:rsid w:val="00D036B2"/>
    <w:rsid w:val="00D04157"/>
    <w:rsid w:val="00D04264"/>
    <w:rsid w:val="00D05382"/>
    <w:rsid w:val="00D05D21"/>
    <w:rsid w:val="00D061F7"/>
    <w:rsid w:val="00D06CDB"/>
    <w:rsid w:val="00D0734A"/>
    <w:rsid w:val="00D07EA3"/>
    <w:rsid w:val="00D109DC"/>
    <w:rsid w:val="00D11A0C"/>
    <w:rsid w:val="00D15799"/>
    <w:rsid w:val="00D15BF8"/>
    <w:rsid w:val="00D16102"/>
    <w:rsid w:val="00D163F8"/>
    <w:rsid w:val="00D165AC"/>
    <w:rsid w:val="00D17263"/>
    <w:rsid w:val="00D177BD"/>
    <w:rsid w:val="00D17C5A"/>
    <w:rsid w:val="00D2050C"/>
    <w:rsid w:val="00D20CC1"/>
    <w:rsid w:val="00D22273"/>
    <w:rsid w:val="00D2257F"/>
    <w:rsid w:val="00D22EAC"/>
    <w:rsid w:val="00D23C48"/>
    <w:rsid w:val="00D24760"/>
    <w:rsid w:val="00D25FC2"/>
    <w:rsid w:val="00D26105"/>
    <w:rsid w:val="00D265F9"/>
    <w:rsid w:val="00D2683E"/>
    <w:rsid w:val="00D30063"/>
    <w:rsid w:val="00D30435"/>
    <w:rsid w:val="00D30553"/>
    <w:rsid w:val="00D30FE0"/>
    <w:rsid w:val="00D32271"/>
    <w:rsid w:val="00D3264C"/>
    <w:rsid w:val="00D32707"/>
    <w:rsid w:val="00D33AB2"/>
    <w:rsid w:val="00D33AE5"/>
    <w:rsid w:val="00D347FF"/>
    <w:rsid w:val="00D34811"/>
    <w:rsid w:val="00D34E7D"/>
    <w:rsid w:val="00D350CC"/>
    <w:rsid w:val="00D35481"/>
    <w:rsid w:val="00D36847"/>
    <w:rsid w:val="00D36CF5"/>
    <w:rsid w:val="00D36F4F"/>
    <w:rsid w:val="00D40B11"/>
    <w:rsid w:val="00D40F2D"/>
    <w:rsid w:val="00D41BCF"/>
    <w:rsid w:val="00D41CB5"/>
    <w:rsid w:val="00D42455"/>
    <w:rsid w:val="00D429E2"/>
    <w:rsid w:val="00D430EA"/>
    <w:rsid w:val="00D43451"/>
    <w:rsid w:val="00D43904"/>
    <w:rsid w:val="00D43EDA"/>
    <w:rsid w:val="00D44732"/>
    <w:rsid w:val="00D44BBA"/>
    <w:rsid w:val="00D4535A"/>
    <w:rsid w:val="00D461ED"/>
    <w:rsid w:val="00D465AB"/>
    <w:rsid w:val="00D465D4"/>
    <w:rsid w:val="00D46695"/>
    <w:rsid w:val="00D46CE4"/>
    <w:rsid w:val="00D46ECB"/>
    <w:rsid w:val="00D47D14"/>
    <w:rsid w:val="00D47E59"/>
    <w:rsid w:val="00D47ED8"/>
    <w:rsid w:val="00D5116C"/>
    <w:rsid w:val="00D51252"/>
    <w:rsid w:val="00D52CD1"/>
    <w:rsid w:val="00D545F7"/>
    <w:rsid w:val="00D558F7"/>
    <w:rsid w:val="00D559CC"/>
    <w:rsid w:val="00D567BA"/>
    <w:rsid w:val="00D56B32"/>
    <w:rsid w:val="00D6151C"/>
    <w:rsid w:val="00D61599"/>
    <w:rsid w:val="00D61FB7"/>
    <w:rsid w:val="00D62216"/>
    <w:rsid w:val="00D62533"/>
    <w:rsid w:val="00D62D6C"/>
    <w:rsid w:val="00D63053"/>
    <w:rsid w:val="00D630BE"/>
    <w:rsid w:val="00D64275"/>
    <w:rsid w:val="00D64942"/>
    <w:rsid w:val="00D64BC9"/>
    <w:rsid w:val="00D65DA1"/>
    <w:rsid w:val="00D66450"/>
    <w:rsid w:val="00D66498"/>
    <w:rsid w:val="00D66B88"/>
    <w:rsid w:val="00D673C9"/>
    <w:rsid w:val="00D70497"/>
    <w:rsid w:val="00D707A3"/>
    <w:rsid w:val="00D707A7"/>
    <w:rsid w:val="00D70F61"/>
    <w:rsid w:val="00D70F64"/>
    <w:rsid w:val="00D71411"/>
    <w:rsid w:val="00D72B11"/>
    <w:rsid w:val="00D72D37"/>
    <w:rsid w:val="00D734E3"/>
    <w:rsid w:val="00D74132"/>
    <w:rsid w:val="00D74DB7"/>
    <w:rsid w:val="00D75F83"/>
    <w:rsid w:val="00D75FAA"/>
    <w:rsid w:val="00D7703C"/>
    <w:rsid w:val="00D77094"/>
    <w:rsid w:val="00D77570"/>
    <w:rsid w:val="00D8015C"/>
    <w:rsid w:val="00D80726"/>
    <w:rsid w:val="00D8105A"/>
    <w:rsid w:val="00D8307B"/>
    <w:rsid w:val="00D84449"/>
    <w:rsid w:val="00D85A5D"/>
    <w:rsid w:val="00D86295"/>
    <w:rsid w:val="00D871E9"/>
    <w:rsid w:val="00D87589"/>
    <w:rsid w:val="00D877F0"/>
    <w:rsid w:val="00D903B9"/>
    <w:rsid w:val="00D9085A"/>
    <w:rsid w:val="00D921F9"/>
    <w:rsid w:val="00D92C1C"/>
    <w:rsid w:val="00D92D50"/>
    <w:rsid w:val="00D9322C"/>
    <w:rsid w:val="00D93255"/>
    <w:rsid w:val="00D9337A"/>
    <w:rsid w:val="00D93989"/>
    <w:rsid w:val="00D94600"/>
    <w:rsid w:val="00D94677"/>
    <w:rsid w:val="00D9499F"/>
    <w:rsid w:val="00D9510E"/>
    <w:rsid w:val="00D9569D"/>
    <w:rsid w:val="00D95CE4"/>
    <w:rsid w:val="00DA0C35"/>
    <w:rsid w:val="00DA0C54"/>
    <w:rsid w:val="00DA0FFF"/>
    <w:rsid w:val="00DA13EB"/>
    <w:rsid w:val="00DA155C"/>
    <w:rsid w:val="00DA1B9C"/>
    <w:rsid w:val="00DA22BD"/>
    <w:rsid w:val="00DA2DA4"/>
    <w:rsid w:val="00DA3D47"/>
    <w:rsid w:val="00DA3FF9"/>
    <w:rsid w:val="00DA4207"/>
    <w:rsid w:val="00DA42EB"/>
    <w:rsid w:val="00DA4F1C"/>
    <w:rsid w:val="00DA5590"/>
    <w:rsid w:val="00DA5F55"/>
    <w:rsid w:val="00DA5FCA"/>
    <w:rsid w:val="00DA62F6"/>
    <w:rsid w:val="00DA634C"/>
    <w:rsid w:val="00DA6752"/>
    <w:rsid w:val="00DA6BDB"/>
    <w:rsid w:val="00DA7237"/>
    <w:rsid w:val="00DB0498"/>
    <w:rsid w:val="00DB110F"/>
    <w:rsid w:val="00DB125A"/>
    <w:rsid w:val="00DB13B9"/>
    <w:rsid w:val="00DB1441"/>
    <w:rsid w:val="00DB2158"/>
    <w:rsid w:val="00DB357F"/>
    <w:rsid w:val="00DB3598"/>
    <w:rsid w:val="00DB3B1F"/>
    <w:rsid w:val="00DB456C"/>
    <w:rsid w:val="00DB4981"/>
    <w:rsid w:val="00DB501B"/>
    <w:rsid w:val="00DB5166"/>
    <w:rsid w:val="00DB51B5"/>
    <w:rsid w:val="00DB5781"/>
    <w:rsid w:val="00DB59B7"/>
    <w:rsid w:val="00DB5BE8"/>
    <w:rsid w:val="00DB62D9"/>
    <w:rsid w:val="00DB690B"/>
    <w:rsid w:val="00DB6E1C"/>
    <w:rsid w:val="00DB7E95"/>
    <w:rsid w:val="00DC0AEF"/>
    <w:rsid w:val="00DC0B29"/>
    <w:rsid w:val="00DC0B62"/>
    <w:rsid w:val="00DC10A9"/>
    <w:rsid w:val="00DC1D2C"/>
    <w:rsid w:val="00DC243C"/>
    <w:rsid w:val="00DC31DD"/>
    <w:rsid w:val="00DC3247"/>
    <w:rsid w:val="00DC5EAD"/>
    <w:rsid w:val="00DC652C"/>
    <w:rsid w:val="00DC7BA4"/>
    <w:rsid w:val="00DD0838"/>
    <w:rsid w:val="00DD0EB6"/>
    <w:rsid w:val="00DD15C6"/>
    <w:rsid w:val="00DD1E96"/>
    <w:rsid w:val="00DD25A3"/>
    <w:rsid w:val="00DD2A07"/>
    <w:rsid w:val="00DD2EC4"/>
    <w:rsid w:val="00DD51EA"/>
    <w:rsid w:val="00DD56A6"/>
    <w:rsid w:val="00DD57DD"/>
    <w:rsid w:val="00DD648F"/>
    <w:rsid w:val="00DD6623"/>
    <w:rsid w:val="00DD7593"/>
    <w:rsid w:val="00DD7838"/>
    <w:rsid w:val="00DE1541"/>
    <w:rsid w:val="00DE19E0"/>
    <w:rsid w:val="00DE21B6"/>
    <w:rsid w:val="00DE2549"/>
    <w:rsid w:val="00DE2826"/>
    <w:rsid w:val="00DE29E5"/>
    <w:rsid w:val="00DE2A0F"/>
    <w:rsid w:val="00DE314F"/>
    <w:rsid w:val="00DE3791"/>
    <w:rsid w:val="00DE4D7E"/>
    <w:rsid w:val="00DE5F22"/>
    <w:rsid w:val="00DE65AD"/>
    <w:rsid w:val="00DE660F"/>
    <w:rsid w:val="00DE6A15"/>
    <w:rsid w:val="00DE6FBB"/>
    <w:rsid w:val="00DF01B0"/>
    <w:rsid w:val="00DF04BF"/>
    <w:rsid w:val="00DF0F05"/>
    <w:rsid w:val="00DF22C0"/>
    <w:rsid w:val="00DF2664"/>
    <w:rsid w:val="00DF26CB"/>
    <w:rsid w:val="00DF3078"/>
    <w:rsid w:val="00DF34C2"/>
    <w:rsid w:val="00DF42EE"/>
    <w:rsid w:val="00DF441C"/>
    <w:rsid w:val="00DF4488"/>
    <w:rsid w:val="00DF45C7"/>
    <w:rsid w:val="00DF532D"/>
    <w:rsid w:val="00DF56E2"/>
    <w:rsid w:val="00E00268"/>
    <w:rsid w:val="00E00325"/>
    <w:rsid w:val="00E009EF"/>
    <w:rsid w:val="00E010F6"/>
    <w:rsid w:val="00E01C9D"/>
    <w:rsid w:val="00E01E23"/>
    <w:rsid w:val="00E02454"/>
    <w:rsid w:val="00E029CA"/>
    <w:rsid w:val="00E03117"/>
    <w:rsid w:val="00E03A54"/>
    <w:rsid w:val="00E0400B"/>
    <w:rsid w:val="00E04286"/>
    <w:rsid w:val="00E0477E"/>
    <w:rsid w:val="00E04A54"/>
    <w:rsid w:val="00E05967"/>
    <w:rsid w:val="00E06BCF"/>
    <w:rsid w:val="00E07C8B"/>
    <w:rsid w:val="00E102D3"/>
    <w:rsid w:val="00E11BF3"/>
    <w:rsid w:val="00E122E0"/>
    <w:rsid w:val="00E124CF"/>
    <w:rsid w:val="00E127D7"/>
    <w:rsid w:val="00E14226"/>
    <w:rsid w:val="00E1592E"/>
    <w:rsid w:val="00E159EE"/>
    <w:rsid w:val="00E2066F"/>
    <w:rsid w:val="00E207EB"/>
    <w:rsid w:val="00E2096D"/>
    <w:rsid w:val="00E20A96"/>
    <w:rsid w:val="00E24A18"/>
    <w:rsid w:val="00E24F96"/>
    <w:rsid w:val="00E2591C"/>
    <w:rsid w:val="00E25A1F"/>
    <w:rsid w:val="00E26809"/>
    <w:rsid w:val="00E27959"/>
    <w:rsid w:val="00E313C0"/>
    <w:rsid w:val="00E31AA7"/>
    <w:rsid w:val="00E328BA"/>
    <w:rsid w:val="00E32991"/>
    <w:rsid w:val="00E33498"/>
    <w:rsid w:val="00E3461F"/>
    <w:rsid w:val="00E35EDB"/>
    <w:rsid w:val="00E3690B"/>
    <w:rsid w:val="00E36DE6"/>
    <w:rsid w:val="00E3721B"/>
    <w:rsid w:val="00E37D1B"/>
    <w:rsid w:val="00E403F1"/>
    <w:rsid w:val="00E4084A"/>
    <w:rsid w:val="00E40B88"/>
    <w:rsid w:val="00E439AB"/>
    <w:rsid w:val="00E453BE"/>
    <w:rsid w:val="00E46B0D"/>
    <w:rsid w:val="00E46BD9"/>
    <w:rsid w:val="00E47CB4"/>
    <w:rsid w:val="00E47E6E"/>
    <w:rsid w:val="00E50053"/>
    <w:rsid w:val="00E5030C"/>
    <w:rsid w:val="00E51841"/>
    <w:rsid w:val="00E5227A"/>
    <w:rsid w:val="00E53C3B"/>
    <w:rsid w:val="00E54361"/>
    <w:rsid w:val="00E54B90"/>
    <w:rsid w:val="00E558D9"/>
    <w:rsid w:val="00E55AA9"/>
    <w:rsid w:val="00E55C82"/>
    <w:rsid w:val="00E5630E"/>
    <w:rsid w:val="00E571D3"/>
    <w:rsid w:val="00E574AB"/>
    <w:rsid w:val="00E607F9"/>
    <w:rsid w:val="00E60C89"/>
    <w:rsid w:val="00E61811"/>
    <w:rsid w:val="00E61E2A"/>
    <w:rsid w:val="00E61FE9"/>
    <w:rsid w:val="00E62968"/>
    <w:rsid w:val="00E62F47"/>
    <w:rsid w:val="00E63288"/>
    <w:rsid w:val="00E63886"/>
    <w:rsid w:val="00E638A0"/>
    <w:rsid w:val="00E63AC1"/>
    <w:rsid w:val="00E6545A"/>
    <w:rsid w:val="00E65B59"/>
    <w:rsid w:val="00E65FF4"/>
    <w:rsid w:val="00E66132"/>
    <w:rsid w:val="00E663E2"/>
    <w:rsid w:val="00E66782"/>
    <w:rsid w:val="00E66EA4"/>
    <w:rsid w:val="00E675B9"/>
    <w:rsid w:val="00E676CC"/>
    <w:rsid w:val="00E67825"/>
    <w:rsid w:val="00E67932"/>
    <w:rsid w:val="00E67CEB"/>
    <w:rsid w:val="00E70F49"/>
    <w:rsid w:val="00E70F66"/>
    <w:rsid w:val="00E712A5"/>
    <w:rsid w:val="00E7242A"/>
    <w:rsid w:val="00E741B8"/>
    <w:rsid w:val="00E74BBE"/>
    <w:rsid w:val="00E74E27"/>
    <w:rsid w:val="00E773F9"/>
    <w:rsid w:val="00E77F77"/>
    <w:rsid w:val="00E8136E"/>
    <w:rsid w:val="00E81E7B"/>
    <w:rsid w:val="00E82DA1"/>
    <w:rsid w:val="00E8308C"/>
    <w:rsid w:val="00E844DA"/>
    <w:rsid w:val="00E85685"/>
    <w:rsid w:val="00E85C83"/>
    <w:rsid w:val="00E86337"/>
    <w:rsid w:val="00E870E9"/>
    <w:rsid w:val="00E87C60"/>
    <w:rsid w:val="00E87DE4"/>
    <w:rsid w:val="00E9223C"/>
    <w:rsid w:val="00E93C60"/>
    <w:rsid w:val="00E93CAD"/>
    <w:rsid w:val="00E94030"/>
    <w:rsid w:val="00E94446"/>
    <w:rsid w:val="00E949D8"/>
    <w:rsid w:val="00E94F68"/>
    <w:rsid w:val="00E9544B"/>
    <w:rsid w:val="00E966C4"/>
    <w:rsid w:val="00E9677B"/>
    <w:rsid w:val="00E96804"/>
    <w:rsid w:val="00E96D3A"/>
    <w:rsid w:val="00E971BC"/>
    <w:rsid w:val="00E97C20"/>
    <w:rsid w:val="00E97CE0"/>
    <w:rsid w:val="00E97E2C"/>
    <w:rsid w:val="00EA083F"/>
    <w:rsid w:val="00EA0C83"/>
    <w:rsid w:val="00EA1B63"/>
    <w:rsid w:val="00EA1E8B"/>
    <w:rsid w:val="00EA3783"/>
    <w:rsid w:val="00EA42D6"/>
    <w:rsid w:val="00EA439B"/>
    <w:rsid w:val="00EA5153"/>
    <w:rsid w:val="00EA6309"/>
    <w:rsid w:val="00EA6B90"/>
    <w:rsid w:val="00EA6C14"/>
    <w:rsid w:val="00EA6D79"/>
    <w:rsid w:val="00EA7EEC"/>
    <w:rsid w:val="00EB1618"/>
    <w:rsid w:val="00EB1B28"/>
    <w:rsid w:val="00EB220B"/>
    <w:rsid w:val="00EB27E9"/>
    <w:rsid w:val="00EB2DF1"/>
    <w:rsid w:val="00EB308C"/>
    <w:rsid w:val="00EB3243"/>
    <w:rsid w:val="00EB3E8E"/>
    <w:rsid w:val="00EB4BE1"/>
    <w:rsid w:val="00EB582C"/>
    <w:rsid w:val="00EB6734"/>
    <w:rsid w:val="00EB67CB"/>
    <w:rsid w:val="00EC1157"/>
    <w:rsid w:val="00EC11B6"/>
    <w:rsid w:val="00EC1738"/>
    <w:rsid w:val="00EC1DAF"/>
    <w:rsid w:val="00EC2F0F"/>
    <w:rsid w:val="00EC4C14"/>
    <w:rsid w:val="00EC5137"/>
    <w:rsid w:val="00EC568C"/>
    <w:rsid w:val="00EC5E88"/>
    <w:rsid w:val="00EC6DD5"/>
    <w:rsid w:val="00EC6EB4"/>
    <w:rsid w:val="00ED041E"/>
    <w:rsid w:val="00ED0988"/>
    <w:rsid w:val="00ED1C51"/>
    <w:rsid w:val="00ED27D6"/>
    <w:rsid w:val="00ED32C8"/>
    <w:rsid w:val="00ED4482"/>
    <w:rsid w:val="00ED4BAE"/>
    <w:rsid w:val="00ED4DAE"/>
    <w:rsid w:val="00ED4FB6"/>
    <w:rsid w:val="00ED6A53"/>
    <w:rsid w:val="00ED6E5A"/>
    <w:rsid w:val="00ED7844"/>
    <w:rsid w:val="00ED7BA0"/>
    <w:rsid w:val="00EE110D"/>
    <w:rsid w:val="00EE1D75"/>
    <w:rsid w:val="00EE299D"/>
    <w:rsid w:val="00EE2BE5"/>
    <w:rsid w:val="00EE42FC"/>
    <w:rsid w:val="00EE6518"/>
    <w:rsid w:val="00EE709B"/>
    <w:rsid w:val="00EE73E4"/>
    <w:rsid w:val="00EF000D"/>
    <w:rsid w:val="00EF0B0D"/>
    <w:rsid w:val="00EF267B"/>
    <w:rsid w:val="00EF2CA4"/>
    <w:rsid w:val="00EF322D"/>
    <w:rsid w:val="00EF35C9"/>
    <w:rsid w:val="00EF3E47"/>
    <w:rsid w:val="00EF4C9D"/>
    <w:rsid w:val="00EF6428"/>
    <w:rsid w:val="00F00242"/>
    <w:rsid w:val="00F006D8"/>
    <w:rsid w:val="00F014D2"/>
    <w:rsid w:val="00F024C3"/>
    <w:rsid w:val="00F02EBD"/>
    <w:rsid w:val="00F03A61"/>
    <w:rsid w:val="00F03C34"/>
    <w:rsid w:val="00F0436C"/>
    <w:rsid w:val="00F04D8A"/>
    <w:rsid w:val="00F04E1C"/>
    <w:rsid w:val="00F06888"/>
    <w:rsid w:val="00F06894"/>
    <w:rsid w:val="00F06F54"/>
    <w:rsid w:val="00F10257"/>
    <w:rsid w:val="00F1027A"/>
    <w:rsid w:val="00F102A2"/>
    <w:rsid w:val="00F104F4"/>
    <w:rsid w:val="00F1059A"/>
    <w:rsid w:val="00F10EA2"/>
    <w:rsid w:val="00F11765"/>
    <w:rsid w:val="00F13547"/>
    <w:rsid w:val="00F135D4"/>
    <w:rsid w:val="00F135F3"/>
    <w:rsid w:val="00F145C5"/>
    <w:rsid w:val="00F14D56"/>
    <w:rsid w:val="00F156C6"/>
    <w:rsid w:val="00F16560"/>
    <w:rsid w:val="00F214BF"/>
    <w:rsid w:val="00F2163F"/>
    <w:rsid w:val="00F21A98"/>
    <w:rsid w:val="00F21C52"/>
    <w:rsid w:val="00F221D1"/>
    <w:rsid w:val="00F2302E"/>
    <w:rsid w:val="00F2317D"/>
    <w:rsid w:val="00F232CB"/>
    <w:rsid w:val="00F24F81"/>
    <w:rsid w:val="00F25522"/>
    <w:rsid w:val="00F2575B"/>
    <w:rsid w:val="00F278BD"/>
    <w:rsid w:val="00F307C7"/>
    <w:rsid w:val="00F30FD2"/>
    <w:rsid w:val="00F31267"/>
    <w:rsid w:val="00F31AFF"/>
    <w:rsid w:val="00F322C2"/>
    <w:rsid w:val="00F32574"/>
    <w:rsid w:val="00F32A0A"/>
    <w:rsid w:val="00F33313"/>
    <w:rsid w:val="00F33393"/>
    <w:rsid w:val="00F334A6"/>
    <w:rsid w:val="00F3463F"/>
    <w:rsid w:val="00F34D10"/>
    <w:rsid w:val="00F3540E"/>
    <w:rsid w:val="00F35CB5"/>
    <w:rsid w:val="00F3621B"/>
    <w:rsid w:val="00F363B9"/>
    <w:rsid w:val="00F368BA"/>
    <w:rsid w:val="00F3772B"/>
    <w:rsid w:val="00F377F1"/>
    <w:rsid w:val="00F3784D"/>
    <w:rsid w:val="00F4048E"/>
    <w:rsid w:val="00F411BE"/>
    <w:rsid w:val="00F42B2F"/>
    <w:rsid w:val="00F42CA4"/>
    <w:rsid w:val="00F4373B"/>
    <w:rsid w:val="00F43DC7"/>
    <w:rsid w:val="00F44CCB"/>
    <w:rsid w:val="00F455D3"/>
    <w:rsid w:val="00F45C59"/>
    <w:rsid w:val="00F469FB"/>
    <w:rsid w:val="00F46C52"/>
    <w:rsid w:val="00F4737C"/>
    <w:rsid w:val="00F47B01"/>
    <w:rsid w:val="00F47E7E"/>
    <w:rsid w:val="00F506A5"/>
    <w:rsid w:val="00F5093D"/>
    <w:rsid w:val="00F515CA"/>
    <w:rsid w:val="00F51A15"/>
    <w:rsid w:val="00F51CA2"/>
    <w:rsid w:val="00F52168"/>
    <w:rsid w:val="00F53388"/>
    <w:rsid w:val="00F540D7"/>
    <w:rsid w:val="00F552ED"/>
    <w:rsid w:val="00F5657E"/>
    <w:rsid w:val="00F56687"/>
    <w:rsid w:val="00F56E38"/>
    <w:rsid w:val="00F57EA7"/>
    <w:rsid w:val="00F60294"/>
    <w:rsid w:val="00F60448"/>
    <w:rsid w:val="00F6062F"/>
    <w:rsid w:val="00F60E40"/>
    <w:rsid w:val="00F60F8D"/>
    <w:rsid w:val="00F612F6"/>
    <w:rsid w:val="00F61889"/>
    <w:rsid w:val="00F62184"/>
    <w:rsid w:val="00F62637"/>
    <w:rsid w:val="00F6296D"/>
    <w:rsid w:val="00F629CC"/>
    <w:rsid w:val="00F65031"/>
    <w:rsid w:val="00F6613E"/>
    <w:rsid w:val="00F66434"/>
    <w:rsid w:val="00F667FD"/>
    <w:rsid w:val="00F678F5"/>
    <w:rsid w:val="00F703AD"/>
    <w:rsid w:val="00F708F8"/>
    <w:rsid w:val="00F714DE"/>
    <w:rsid w:val="00F7181E"/>
    <w:rsid w:val="00F72281"/>
    <w:rsid w:val="00F72A84"/>
    <w:rsid w:val="00F73251"/>
    <w:rsid w:val="00F73CCB"/>
    <w:rsid w:val="00F7517B"/>
    <w:rsid w:val="00F753D0"/>
    <w:rsid w:val="00F75931"/>
    <w:rsid w:val="00F75937"/>
    <w:rsid w:val="00F76B9D"/>
    <w:rsid w:val="00F76F4B"/>
    <w:rsid w:val="00F776A4"/>
    <w:rsid w:val="00F77719"/>
    <w:rsid w:val="00F7786E"/>
    <w:rsid w:val="00F808ED"/>
    <w:rsid w:val="00F80920"/>
    <w:rsid w:val="00F80925"/>
    <w:rsid w:val="00F815D1"/>
    <w:rsid w:val="00F84D10"/>
    <w:rsid w:val="00F84DF2"/>
    <w:rsid w:val="00F85019"/>
    <w:rsid w:val="00F85951"/>
    <w:rsid w:val="00F85B39"/>
    <w:rsid w:val="00F8623F"/>
    <w:rsid w:val="00F86B69"/>
    <w:rsid w:val="00F874F3"/>
    <w:rsid w:val="00F878D3"/>
    <w:rsid w:val="00F879A2"/>
    <w:rsid w:val="00F87D8E"/>
    <w:rsid w:val="00F87FB7"/>
    <w:rsid w:val="00F902D1"/>
    <w:rsid w:val="00F904BC"/>
    <w:rsid w:val="00F9074E"/>
    <w:rsid w:val="00F90AD8"/>
    <w:rsid w:val="00F90E3A"/>
    <w:rsid w:val="00F910A2"/>
    <w:rsid w:val="00F91A94"/>
    <w:rsid w:val="00F91FE0"/>
    <w:rsid w:val="00F92778"/>
    <w:rsid w:val="00F92843"/>
    <w:rsid w:val="00F95569"/>
    <w:rsid w:val="00F95664"/>
    <w:rsid w:val="00F95FA3"/>
    <w:rsid w:val="00F96AD9"/>
    <w:rsid w:val="00F96DD9"/>
    <w:rsid w:val="00FA013C"/>
    <w:rsid w:val="00FA015B"/>
    <w:rsid w:val="00FA07E7"/>
    <w:rsid w:val="00FA1454"/>
    <w:rsid w:val="00FA380A"/>
    <w:rsid w:val="00FA3D08"/>
    <w:rsid w:val="00FA4C69"/>
    <w:rsid w:val="00FA52A8"/>
    <w:rsid w:val="00FA5622"/>
    <w:rsid w:val="00FA6F57"/>
    <w:rsid w:val="00FA7248"/>
    <w:rsid w:val="00FA7993"/>
    <w:rsid w:val="00FB001E"/>
    <w:rsid w:val="00FB00D7"/>
    <w:rsid w:val="00FB1BB5"/>
    <w:rsid w:val="00FB258F"/>
    <w:rsid w:val="00FB2AC8"/>
    <w:rsid w:val="00FB52FF"/>
    <w:rsid w:val="00FB64A1"/>
    <w:rsid w:val="00FB6E0B"/>
    <w:rsid w:val="00FB6E7E"/>
    <w:rsid w:val="00FB6EE9"/>
    <w:rsid w:val="00FB73BB"/>
    <w:rsid w:val="00FC0117"/>
    <w:rsid w:val="00FC0418"/>
    <w:rsid w:val="00FC16DD"/>
    <w:rsid w:val="00FC1E60"/>
    <w:rsid w:val="00FC2F2A"/>
    <w:rsid w:val="00FC2FC7"/>
    <w:rsid w:val="00FC32DF"/>
    <w:rsid w:val="00FC37F5"/>
    <w:rsid w:val="00FC4BE9"/>
    <w:rsid w:val="00FC5C38"/>
    <w:rsid w:val="00FC6286"/>
    <w:rsid w:val="00FC68FD"/>
    <w:rsid w:val="00FC7294"/>
    <w:rsid w:val="00FC7795"/>
    <w:rsid w:val="00FD00B0"/>
    <w:rsid w:val="00FD1001"/>
    <w:rsid w:val="00FD18D5"/>
    <w:rsid w:val="00FD1B30"/>
    <w:rsid w:val="00FD38F2"/>
    <w:rsid w:val="00FD422C"/>
    <w:rsid w:val="00FD4651"/>
    <w:rsid w:val="00FD4C0E"/>
    <w:rsid w:val="00FD5450"/>
    <w:rsid w:val="00FD58E4"/>
    <w:rsid w:val="00FD5A02"/>
    <w:rsid w:val="00FD6270"/>
    <w:rsid w:val="00FD67D7"/>
    <w:rsid w:val="00FE0555"/>
    <w:rsid w:val="00FE0761"/>
    <w:rsid w:val="00FE20C9"/>
    <w:rsid w:val="00FE2487"/>
    <w:rsid w:val="00FE2785"/>
    <w:rsid w:val="00FE3290"/>
    <w:rsid w:val="00FE32C7"/>
    <w:rsid w:val="00FE41F6"/>
    <w:rsid w:val="00FE422D"/>
    <w:rsid w:val="00FE447F"/>
    <w:rsid w:val="00FE5792"/>
    <w:rsid w:val="00FE6A49"/>
    <w:rsid w:val="00FE79A3"/>
    <w:rsid w:val="00FE7FF7"/>
    <w:rsid w:val="00FF134D"/>
    <w:rsid w:val="00FF18AD"/>
    <w:rsid w:val="00FF198D"/>
    <w:rsid w:val="00FF1BD9"/>
    <w:rsid w:val="00FF1EC4"/>
    <w:rsid w:val="00FF2450"/>
    <w:rsid w:val="00FF2E25"/>
    <w:rsid w:val="00FF2EC6"/>
    <w:rsid w:val="00FF3CB7"/>
    <w:rsid w:val="00FF45C5"/>
    <w:rsid w:val="00FF4EC2"/>
    <w:rsid w:val="00FF4FA8"/>
    <w:rsid w:val="00FF582C"/>
    <w:rsid w:val="00FF5CBA"/>
    <w:rsid w:val="00FF5DBB"/>
    <w:rsid w:val="00FF5EFD"/>
    <w:rsid w:val="00FF6442"/>
    <w:rsid w:val="00FF6BD3"/>
    <w:rsid w:val="00FF7649"/>
    <w:rsid w:val="00FF76E5"/>
    <w:rsid w:val="00FF7DB0"/>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84F98"/>
  <w15:docId w15:val="{E3FAEF59-F79A-41F5-9826-4475C224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C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545A"/>
    <w:pPr>
      <w:keepNext/>
      <w:numPr>
        <w:numId w:val="18"/>
      </w:numPr>
      <w:spacing w:before="120" w:after="120"/>
      <w:ind w:left="0" w:right="1275"/>
      <w:jc w:val="center"/>
      <w:outlineLvl w:val="0"/>
    </w:pPr>
    <w:rPr>
      <w:b/>
      <w:bCs/>
      <w:noProof/>
      <w:kern w:val="32"/>
      <w:sz w:val="28"/>
      <w:szCs w:val="32"/>
    </w:rPr>
  </w:style>
  <w:style w:type="paragraph" w:styleId="2">
    <w:name w:val="heading 2"/>
    <w:basedOn w:val="a"/>
    <w:next w:val="a"/>
    <w:link w:val="20"/>
    <w:uiPriority w:val="9"/>
    <w:unhideWhenUsed/>
    <w:qFormat/>
    <w:rsid w:val="00D40F2D"/>
    <w:pPr>
      <w:keepNext/>
      <w:numPr>
        <w:ilvl w:val="1"/>
        <w:numId w:val="18"/>
      </w:numPr>
      <w:spacing w:before="240" w:after="60" w:line="276" w:lineRule="auto"/>
      <w:jc w:val="both"/>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C42BAA"/>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0F2D"/>
    <w:pPr>
      <w:keepNext/>
      <w:numPr>
        <w:ilvl w:val="3"/>
        <w:numId w:val="18"/>
      </w:numPr>
      <w:spacing w:before="240" w:after="60" w:line="276" w:lineRule="auto"/>
      <w:jc w:val="both"/>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D40F2D"/>
    <w:pPr>
      <w:numPr>
        <w:ilvl w:val="4"/>
        <w:numId w:val="18"/>
      </w:numPr>
      <w:spacing w:before="240" w:after="60" w:line="276" w:lineRule="auto"/>
      <w:jc w:val="both"/>
      <w:outlineLvl w:val="4"/>
    </w:pPr>
    <w:rPr>
      <w:rFonts w:ascii="Calibri" w:hAnsi="Calibri"/>
      <w:b/>
      <w:bCs/>
      <w:i/>
      <w:iCs/>
      <w:sz w:val="26"/>
      <w:szCs w:val="26"/>
      <w:lang w:eastAsia="en-US"/>
    </w:rPr>
  </w:style>
  <w:style w:type="paragraph" w:styleId="6">
    <w:name w:val="heading 6"/>
    <w:basedOn w:val="a"/>
    <w:next w:val="a"/>
    <w:link w:val="60"/>
    <w:uiPriority w:val="9"/>
    <w:semiHidden/>
    <w:unhideWhenUsed/>
    <w:qFormat/>
    <w:rsid w:val="00D40F2D"/>
    <w:pPr>
      <w:numPr>
        <w:ilvl w:val="5"/>
        <w:numId w:val="18"/>
      </w:numPr>
      <w:spacing w:before="240" w:after="60" w:line="276" w:lineRule="auto"/>
      <w:jc w:val="both"/>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D40F2D"/>
    <w:pPr>
      <w:numPr>
        <w:ilvl w:val="6"/>
        <w:numId w:val="18"/>
      </w:numPr>
      <w:spacing w:before="240" w:after="60" w:line="276" w:lineRule="auto"/>
      <w:jc w:val="both"/>
      <w:outlineLvl w:val="6"/>
    </w:pPr>
    <w:rPr>
      <w:rFonts w:ascii="Calibri" w:hAnsi="Calibri"/>
      <w:lang w:eastAsia="en-US"/>
    </w:rPr>
  </w:style>
  <w:style w:type="paragraph" w:styleId="8">
    <w:name w:val="heading 8"/>
    <w:basedOn w:val="a"/>
    <w:next w:val="a"/>
    <w:link w:val="80"/>
    <w:uiPriority w:val="9"/>
    <w:semiHidden/>
    <w:unhideWhenUsed/>
    <w:qFormat/>
    <w:rsid w:val="00D40F2D"/>
    <w:pPr>
      <w:numPr>
        <w:ilvl w:val="7"/>
        <w:numId w:val="18"/>
      </w:numPr>
      <w:spacing w:before="240" w:after="60" w:line="276" w:lineRule="auto"/>
      <w:jc w:val="both"/>
      <w:outlineLvl w:val="7"/>
    </w:pPr>
    <w:rPr>
      <w:rFonts w:ascii="Calibri" w:hAnsi="Calibri"/>
      <w:i/>
      <w:iCs/>
      <w:lang w:eastAsia="en-US"/>
    </w:rPr>
  </w:style>
  <w:style w:type="paragraph" w:styleId="9">
    <w:name w:val="heading 9"/>
    <w:basedOn w:val="a"/>
    <w:next w:val="a"/>
    <w:link w:val="90"/>
    <w:uiPriority w:val="9"/>
    <w:semiHidden/>
    <w:unhideWhenUsed/>
    <w:qFormat/>
    <w:rsid w:val="00A74CA5"/>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45A"/>
    <w:rPr>
      <w:rFonts w:ascii="Times New Roman" w:eastAsia="Times New Roman" w:hAnsi="Times New Roman" w:cs="Times New Roman"/>
      <w:b/>
      <w:bCs/>
      <w:noProof/>
      <w:kern w:val="32"/>
      <w:sz w:val="28"/>
      <w:szCs w:val="32"/>
      <w:lang w:eastAsia="ru-RU"/>
    </w:rPr>
  </w:style>
  <w:style w:type="character" w:customStyle="1" w:styleId="20">
    <w:name w:val="Заголовок 2 Знак"/>
    <w:basedOn w:val="a0"/>
    <w:link w:val="2"/>
    <w:uiPriority w:val="9"/>
    <w:rsid w:val="00D40F2D"/>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C42BA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D40F2D"/>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40F2D"/>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40F2D"/>
    <w:rPr>
      <w:rFonts w:ascii="Calibri" w:eastAsia="Times New Roman" w:hAnsi="Calibri" w:cs="Times New Roman"/>
      <w:b/>
      <w:bCs/>
    </w:rPr>
  </w:style>
  <w:style w:type="character" w:customStyle="1" w:styleId="70">
    <w:name w:val="Заголовок 7 Знак"/>
    <w:basedOn w:val="a0"/>
    <w:link w:val="7"/>
    <w:uiPriority w:val="9"/>
    <w:semiHidden/>
    <w:rsid w:val="00D40F2D"/>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40F2D"/>
    <w:rPr>
      <w:rFonts w:ascii="Calibri" w:eastAsia="Times New Roman" w:hAnsi="Calibri" w:cs="Times New Roman"/>
      <w:i/>
      <w:iCs/>
      <w:sz w:val="24"/>
      <w:szCs w:val="24"/>
    </w:rPr>
  </w:style>
  <w:style w:type="paragraph" w:styleId="a3">
    <w:name w:val="footer"/>
    <w:basedOn w:val="a"/>
    <w:link w:val="a4"/>
    <w:uiPriority w:val="99"/>
    <w:rsid w:val="00B77087"/>
    <w:pPr>
      <w:tabs>
        <w:tab w:val="center" w:pos="4677"/>
        <w:tab w:val="right" w:pos="9355"/>
      </w:tabs>
    </w:pPr>
  </w:style>
  <w:style w:type="character" w:customStyle="1" w:styleId="a4">
    <w:name w:val="Нижний колонтитул Знак"/>
    <w:basedOn w:val="a0"/>
    <w:link w:val="a3"/>
    <w:uiPriority w:val="99"/>
    <w:rsid w:val="00B77087"/>
    <w:rPr>
      <w:rFonts w:ascii="Times New Roman" w:eastAsia="Times New Roman" w:hAnsi="Times New Roman" w:cs="Times New Roman"/>
      <w:sz w:val="24"/>
      <w:szCs w:val="24"/>
      <w:lang w:eastAsia="ru-RU"/>
    </w:rPr>
  </w:style>
  <w:style w:type="character" w:styleId="a5">
    <w:name w:val="page number"/>
    <w:basedOn w:val="a0"/>
    <w:rsid w:val="00B77087"/>
  </w:style>
  <w:style w:type="paragraph" w:styleId="a6">
    <w:name w:val="header"/>
    <w:basedOn w:val="a"/>
    <w:link w:val="a7"/>
    <w:uiPriority w:val="99"/>
    <w:rsid w:val="00B77087"/>
    <w:pPr>
      <w:tabs>
        <w:tab w:val="center" w:pos="4677"/>
        <w:tab w:val="right" w:pos="9355"/>
      </w:tabs>
    </w:pPr>
  </w:style>
  <w:style w:type="character" w:customStyle="1" w:styleId="a7">
    <w:name w:val="Верхний колонтитул Знак"/>
    <w:basedOn w:val="a0"/>
    <w:link w:val="a6"/>
    <w:uiPriority w:val="99"/>
    <w:rsid w:val="00B77087"/>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B77087"/>
    <w:pPr>
      <w:ind w:left="720"/>
      <w:contextualSpacing/>
    </w:pPr>
  </w:style>
  <w:style w:type="paragraph" w:styleId="aa">
    <w:name w:val="Balloon Text"/>
    <w:basedOn w:val="a"/>
    <w:link w:val="ab"/>
    <w:uiPriority w:val="99"/>
    <w:semiHidden/>
    <w:unhideWhenUsed/>
    <w:rsid w:val="007F655D"/>
    <w:rPr>
      <w:rFonts w:ascii="Tahoma" w:hAnsi="Tahoma" w:cs="Tahoma"/>
      <w:sz w:val="16"/>
      <w:szCs w:val="16"/>
    </w:rPr>
  </w:style>
  <w:style w:type="character" w:customStyle="1" w:styleId="ab">
    <w:name w:val="Текст выноски Знак"/>
    <w:basedOn w:val="a0"/>
    <w:link w:val="aa"/>
    <w:uiPriority w:val="99"/>
    <w:semiHidden/>
    <w:rsid w:val="007F655D"/>
    <w:rPr>
      <w:rFonts w:ascii="Tahoma" w:eastAsia="Times New Roman" w:hAnsi="Tahoma" w:cs="Tahoma"/>
      <w:sz w:val="16"/>
      <w:szCs w:val="16"/>
      <w:lang w:eastAsia="ru-RU"/>
    </w:rPr>
  </w:style>
  <w:style w:type="character" w:styleId="ac">
    <w:name w:val="annotation reference"/>
    <w:basedOn w:val="a0"/>
    <w:uiPriority w:val="99"/>
    <w:semiHidden/>
    <w:unhideWhenUsed/>
    <w:rsid w:val="000134D5"/>
    <w:rPr>
      <w:sz w:val="16"/>
      <w:szCs w:val="16"/>
    </w:rPr>
  </w:style>
  <w:style w:type="paragraph" w:styleId="ad">
    <w:name w:val="annotation text"/>
    <w:basedOn w:val="a"/>
    <w:link w:val="ae"/>
    <w:uiPriority w:val="99"/>
    <w:semiHidden/>
    <w:unhideWhenUsed/>
    <w:rsid w:val="000134D5"/>
    <w:rPr>
      <w:sz w:val="20"/>
      <w:szCs w:val="20"/>
    </w:rPr>
  </w:style>
  <w:style w:type="character" w:customStyle="1" w:styleId="ae">
    <w:name w:val="Текст примечания Знак"/>
    <w:basedOn w:val="a0"/>
    <w:link w:val="ad"/>
    <w:uiPriority w:val="99"/>
    <w:semiHidden/>
    <w:rsid w:val="000134D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134D5"/>
    <w:rPr>
      <w:b/>
      <w:bCs/>
    </w:rPr>
  </w:style>
  <w:style w:type="character" w:customStyle="1" w:styleId="af0">
    <w:name w:val="Тема примечания Знак"/>
    <w:basedOn w:val="ae"/>
    <w:link w:val="af"/>
    <w:uiPriority w:val="99"/>
    <w:semiHidden/>
    <w:rsid w:val="000134D5"/>
    <w:rPr>
      <w:rFonts w:ascii="Times New Roman" w:eastAsia="Times New Roman" w:hAnsi="Times New Roman" w:cs="Times New Roman"/>
      <w:b/>
      <w:bCs/>
      <w:sz w:val="20"/>
      <w:szCs w:val="20"/>
      <w:lang w:eastAsia="ru-RU"/>
    </w:rPr>
  </w:style>
  <w:style w:type="table" w:styleId="af1">
    <w:name w:val="Table Grid"/>
    <w:basedOn w:val="a1"/>
    <w:uiPriority w:val="59"/>
    <w:rsid w:val="00B24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Revision"/>
    <w:hidden/>
    <w:uiPriority w:val="99"/>
    <w:semiHidden/>
    <w:rsid w:val="00913BF7"/>
    <w:pPr>
      <w:spacing w:after="0" w:line="240" w:lineRule="auto"/>
    </w:pPr>
    <w:rPr>
      <w:rFonts w:ascii="Times New Roman" w:eastAsia="Times New Roman" w:hAnsi="Times New Roman" w:cs="Times New Roman"/>
      <w:sz w:val="24"/>
      <w:szCs w:val="24"/>
      <w:lang w:eastAsia="ru-RU"/>
    </w:rPr>
  </w:style>
  <w:style w:type="character" w:customStyle="1" w:styleId="af3">
    <w:name w:val="Основной текст_"/>
    <w:link w:val="11"/>
    <w:rsid w:val="00D33AB2"/>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3"/>
    <w:rsid w:val="00D33AB2"/>
    <w:pPr>
      <w:widowControl w:val="0"/>
      <w:shd w:val="clear" w:color="auto" w:fill="FFFFFF"/>
      <w:spacing w:before="240" w:after="240" w:line="324" w:lineRule="exact"/>
      <w:jc w:val="both"/>
    </w:pPr>
    <w:rPr>
      <w:sz w:val="26"/>
      <w:szCs w:val="26"/>
      <w:lang w:eastAsia="en-US"/>
    </w:rPr>
  </w:style>
  <w:style w:type="paragraph" w:styleId="af4">
    <w:name w:val="TOC Heading"/>
    <w:basedOn w:val="1"/>
    <w:next w:val="a"/>
    <w:uiPriority w:val="39"/>
    <w:semiHidden/>
    <w:unhideWhenUsed/>
    <w:qFormat/>
    <w:rsid w:val="00D40F2D"/>
    <w:pPr>
      <w:keepLines/>
      <w:spacing w:before="480" w:after="0"/>
      <w:jc w:val="left"/>
      <w:outlineLvl w:val="9"/>
    </w:pPr>
    <w:rPr>
      <w:color w:val="365F91"/>
      <w:kern w:val="0"/>
      <w:szCs w:val="28"/>
    </w:rPr>
  </w:style>
  <w:style w:type="paragraph" w:styleId="12">
    <w:name w:val="toc 1"/>
    <w:basedOn w:val="a"/>
    <w:next w:val="a"/>
    <w:autoRedefine/>
    <w:uiPriority w:val="39"/>
    <w:unhideWhenUsed/>
    <w:qFormat/>
    <w:rsid w:val="009819A7"/>
    <w:pPr>
      <w:tabs>
        <w:tab w:val="left" w:pos="480"/>
        <w:tab w:val="right" w:leader="dot" w:pos="10196"/>
      </w:tabs>
    </w:pPr>
    <w:rPr>
      <w:rFonts w:asciiTheme="minorHAnsi" w:hAnsiTheme="minorHAnsi"/>
      <w:b/>
      <w:bCs/>
      <w:caps/>
      <w:sz w:val="20"/>
      <w:szCs w:val="20"/>
    </w:rPr>
  </w:style>
  <w:style w:type="paragraph" w:styleId="21">
    <w:name w:val="toc 2"/>
    <w:basedOn w:val="a"/>
    <w:next w:val="a"/>
    <w:autoRedefine/>
    <w:uiPriority w:val="39"/>
    <w:unhideWhenUsed/>
    <w:qFormat/>
    <w:rsid w:val="00D40F2D"/>
    <w:pPr>
      <w:ind w:left="240"/>
    </w:pPr>
    <w:rPr>
      <w:rFonts w:asciiTheme="minorHAnsi" w:hAnsiTheme="minorHAnsi"/>
      <w:smallCaps/>
      <w:sz w:val="20"/>
      <w:szCs w:val="20"/>
    </w:rPr>
  </w:style>
  <w:style w:type="character" w:styleId="af5">
    <w:name w:val="Hyperlink"/>
    <w:uiPriority w:val="99"/>
    <w:unhideWhenUsed/>
    <w:rsid w:val="00D40F2D"/>
    <w:rPr>
      <w:color w:val="0000FF"/>
      <w:u w:val="single"/>
    </w:rPr>
  </w:style>
  <w:style w:type="paragraph" w:styleId="af6">
    <w:name w:val="caption"/>
    <w:basedOn w:val="a"/>
    <w:next w:val="a"/>
    <w:uiPriority w:val="35"/>
    <w:unhideWhenUsed/>
    <w:qFormat/>
    <w:rsid w:val="00D40F2D"/>
    <w:pPr>
      <w:spacing w:line="276" w:lineRule="auto"/>
      <w:ind w:firstLine="709"/>
      <w:jc w:val="both"/>
    </w:pPr>
    <w:rPr>
      <w:rFonts w:ascii="Calibri" w:eastAsia="Calibri" w:hAnsi="Calibri"/>
      <w:b/>
      <w:bCs/>
      <w:sz w:val="20"/>
      <w:szCs w:val="20"/>
      <w:lang w:eastAsia="en-US"/>
    </w:rPr>
  </w:style>
  <w:style w:type="paragraph" w:styleId="af7">
    <w:name w:val="Title"/>
    <w:basedOn w:val="a"/>
    <w:next w:val="a"/>
    <w:link w:val="af8"/>
    <w:uiPriority w:val="10"/>
    <w:qFormat/>
    <w:rsid w:val="00D40F2D"/>
    <w:pPr>
      <w:spacing w:before="240" w:after="60" w:line="276" w:lineRule="auto"/>
      <w:ind w:firstLine="709"/>
      <w:jc w:val="center"/>
      <w:outlineLvl w:val="0"/>
    </w:pPr>
    <w:rPr>
      <w:rFonts w:ascii="Cambria" w:hAnsi="Cambria"/>
      <w:b/>
      <w:bCs/>
      <w:kern w:val="28"/>
      <w:sz w:val="32"/>
      <w:szCs w:val="32"/>
      <w:lang w:eastAsia="en-US"/>
    </w:rPr>
  </w:style>
  <w:style w:type="character" w:customStyle="1" w:styleId="af8">
    <w:name w:val="Название Знак"/>
    <w:basedOn w:val="a0"/>
    <w:link w:val="af7"/>
    <w:uiPriority w:val="10"/>
    <w:rsid w:val="00D40F2D"/>
    <w:rPr>
      <w:rFonts w:ascii="Cambria" w:eastAsia="Times New Roman" w:hAnsi="Cambria" w:cs="Times New Roman"/>
      <w:b/>
      <w:bCs/>
      <w:kern w:val="28"/>
      <w:sz w:val="32"/>
      <w:szCs w:val="32"/>
    </w:rPr>
  </w:style>
  <w:style w:type="paragraph" w:styleId="31">
    <w:name w:val="toc 3"/>
    <w:basedOn w:val="a"/>
    <w:next w:val="a"/>
    <w:autoRedefine/>
    <w:uiPriority w:val="39"/>
    <w:unhideWhenUsed/>
    <w:qFormat/>
    <w:rsid w:val="00D40F2D"/>
    <w:pPr>
      <w:ind w:left="480"/>
    </w:pPr>
    <w:rPr>
      <w:rFonts w:asciiTheme="minorHAnsi" w:hAnsiTheme="minorHAnsi"/>
      <w:i/>
      <w:iCs/>
      <w:sz w:val="20"/>
      <w:szCs w:val="20"/>
    </w:rPr>
  </w:style>
  <w:style w:type="paragraph" w:styleId="af9">
    <w:name w:val="Normal (Web)"/>
    <w:basedOn w:val="a"/>
    <w:uiPriority w:val="99"/>
    <w:unhideWhenUsed/>
    <w:rsid w:val="00D40F2D"/>
    <w:pPr>
      <w:spacing w:before="100" w:beforeAutospacing="1" w:after="100" w:afterAutospacing="1"/>
    </w:pPr>
  </w:style>
  <w:style w:type="paragraph" w:styleId="afa">
    <w:name w:val="No Spacing"/>
    <w:uiPriority w:val="1"/>
    <w:qFormat/>
    <w:rsid w:val="00D40F2D"/>
    <w:pPr>
      <w:spacing w:after="0" w:line="240" w:lineRule="auto"/>
    </w:pPr>
    <w:rPr>
      <w:rFonts w:ascii="Calibri" w:eastAsia="Calibri" w:hAnsi="Calibri" w:cs="Times New Roman"/>
    </w:rPr>
  </w:style>
  <w:style w:type="paragraph" w:styleId="afb">
    <w:name w:val="footnote text"/>
    <w:basedOn w:val="a"/>
    <w:link w:val="afc"/>
    <w:unhideWhenUsed/>
    <w:rsid w:val="00270E8C"/>
    <w:rPr>
      <w:sz w:val="20"/>
      <w:szCs w:val="20"/>
    </w:rPr>
  </w:style>
  <w:style w:type="character" w:customStyle="1" w:styleId="afc">
    <w:name w:val="Текст сноски Знак"/>
    <w:basedOn w:val="a0"/>
    <w:link w:val="afb"/>
    <w:rsid w:val="00270E8C"/>
    <w:rPr>
      <w:rFonts w:ascii="Times New Roman" w:eastAsia="Times New Roman" w:hAnsi="Times New Roman" w:cs="Times New Roman"/>
      <w:sz w:val="20"/>
      <w:szCs w:val="20"/>
      <w:lang w:eastAsia="ru-RU"/>
    </w:rPr>
  </w:style>
  <w:style w:type="character" w:styleId="afd">
    <w:name w:val="footnote reference"/>
    <w:basedOn w:val="a0"/>
    <w:unhideWhenUsed/>
    <w:rsid w:val="00270E8C"/>
    <w:rPr>
      <w:vertAlign w:val="superscript"/>
    </w:rPr>
  </w:style>
  <w:style w:type="paragraph" w:styleId="HTML">
    <w:name w:val="HTML Preformatted"/>
    <w:basedOn w:val="a"/>
    <w:link w:val="HTML0"/>
    <w:uiPriority w:val="99"/>
    <w:semiHidden/>
    <w:unhideWhenUsed/>
    <w:rsid w:val="00087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87501"/>
    <w:rPr>
      <w:rFonts w:ascii="Courier New" w:eastAsia="Times New Roman" w:hAnsi="Courier New" w:cs="Courier New"/>
      <w:sz w:val="20"/>
      <w:szCs w:val="20"/>
      <w:lang w:eastAsia="ru-RU"/>
    </w:rPr>
  </w:style>
  <w:style w:type="paragraph" w:styleId="afe">
    <w:name w:val="Document Map"/>
    <w:basedOn w:val="a"/>
    <w:link w:val="aff"/>
    <w:uiPriority w:val="99"/>
    <w:semiHidden/>
    <w:unhideWhenUsed/>
    <w:rsid w:val="00CF4E2A"/>
    <w:rPr>
      <w:rFonts w:ascii="Tahoma" w:hAnsi="Tahoma" w:cs="Tahoma"/>
      <w:sz w:val="16"/>
      <w:szCs w:val="16"/>
    </w:rPr>
  </w:style>
  <w:style w:type="character" w:customStyle="1" w:styleId="aff">
    <w:name w:val="Схема документа Знак"/>
    <w:basedOn w:val="a0"/>
    <w:link w:val="afe"/>
    <w:uiPriority w:val="99"/>
    <w:semiHidden/>
    <w:rsid w:val="00CF4E2A"/>
    <w:rPr>
      <w:rFonts w:ascii="Tahoma" w:eastAsia="Times New Roman" w:hAnsi="Tahoma" w:cs="Tahoma"/>
      <w:sz w:val="16"/>
      <w:szCs w:val="16"/>
      <w:lang w:eastAsia="ru-RU"/>
    </w:rPr>
  </w:style>
  <w:style w:type="character" w:styleId="aff0">
    <w:name w:val="FollowedHyperlink"/>
    <w:basedOn w:val="a0"/>
    <w:uiPriority w:val="99"/>
    <w:semiHidden/>
    <w:unhideWhenUsed/>
    <w:rsid w:val="00202B88"/>
    <w:rPr>
      <w:color w:val="800080"/>
      <w:u w:val="single"/>
    </w:rPr>
  </w:style>
  <w:style w:type="paragraph" w:customStyle="1" w:styleId="font5">
    <w:name w:val="font5"/>
    <w:basedOn w:val="a"/>
    <w:rsid w:val="00202B88"/>
    <w:pPr>
      <w:spacing w:before="100" w:beforeAutospacing="1" w:after="100" w:afterAutospacing="1"/>
    </w:pPr>
    <w:rPr>
      <w:sz w:val="28"/>
      <w:szCs w:val="28"/>
    </w:rPr>
  </w:style>
  <w:style w:type="paragraph" w:customStyle="1" w:styleId="font6">
    <w:name w:val="font6"/>
    <w:basedOn w:val="a"/>
    <w:rsid w:val="00202B88"/>
    <w:pPr>
      <w:spacing w:before="100" w:beforeAutospacing="1" w:after="100" w:afterAutospacing="1"/>
    </w:pPr>
    <w:rPr>
      <w:sz w:val="28"/>
      <w:szCs w:val="28"/>
    </w:rPr>
  </w:style>
  <w:style w:type="paragraph" w:customStyle="1" w:styleId="font7">
    <w:name w:val="font7"/>
    <w:basedOn w:val="a"/>
    <w:rsid w:val="00202B88"/>
    <w:pPr>
      <w:spacing w:before="100" w:beforeAutospacing="1" w:after="100" w:afterAutospacing="1"/>
    </w:pPr>
    <w:rPr>
      <w:b/>
      <w:bCs/>
      <w:color w:val="000000"/>
      <w:sz w:val="28"/>
      <w:szCs w:val="28"/>
    </w:rPr>
  </w:style>
  <w:style w:type="paragraph" w:customStyle="1" w:styleId="font8">
    <w:name w:val="font8"/>
    <w:basedOn w:val="a"/>
    <w:rsid w:val="00202B88"/>
    <w:pPr>
      <w:spacing w:before="100" w:beforeAutospacing="1" w:after="100" w:afterAutospacing="1"/>
    </w:pPr>
    <w:rPr>
      <w:color w:val="000000"/>
      <w:sz w:val="28"/>
      <w:szCs w:val="28"/>
    </w:rPr>
  </w:style>
  <w:style w:type="paragraph" w:customStyle="1" w:styleId="xl26515">
    <w:name w:val="xl26515"/>
    <w:basedOn w:val="a"/>
    <w:rsid w:val="00202B88"/>
    <w:pPr>
      <w:spacing w:before="100" w:beforeAutospacing="1" w:after="100" w:afterAutospacing="1"/>
      <w:textAlignment w:val="center"/>
    </w:pPr>
  </w:style>
  <w:style w:type="paragraph" w:customStyle="1" w:styleId="xl26516">
    <w:name w:val="xl26516"/>
    <w:basedOn w:val="a"/>
    <w:rsid w:val="00202B88"/>
    <w:pPr>
      <w:spacing w:before="100" w:beforeAutospacing="1" w:after="100" w:afterAutospacing="1"/>
      <w:jc w:val="center"/>
      <w:textAlignment w:val="center"/>
    </w:pPr>
    <w:rPr>
      <w:b/>
      <w:bCs/>
      <w:sz w:val="28"/>
      <w:szCs w:val="28"/>
    </w:rPr>
  </w:style>
  <w:style w:type="paragraph" w:customStyle="1" w:styleId="xl26517">
    <w:name w:val="xl26517"/>
    <w:basedOn w:val="a"/>
    <w:rsid w:val="00202B88"/>
    <w:pPr>
      <w:spacing w:before="100" w:beforeAutospacing="1" w:after="100" w:afterAutospacing="1"/>
      <w:jc w:val="center"/>
      <w:textAlignment w:val="center"/>
    </w:pPr>
  </w:style>
  <w:style w:type="paragraph" w:customStyle="1" w:styleId="xl26518">
    <w:name w:val="xl26518"/>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19">
    <w:name w:val="xl26519"/>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20">
    <w:name w:val="xl26520"/>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26521">
    <w:name w:val="xl26521"/>
    <w:basedOn w:val="a"/>
    <w:rsid w:val="00202B88"/>
    <w:pPr>
      <w:pBdr>
        <w:top w:val="single" w:sz="4" w:space="0" w:color="auto"/>
        <w:left w:val="single" w:sz="4" w:space="18" w:color="auto"/>
        <w:bottom w:val="single" w:sz="4" w:space="0" w:color="auto"/>
      </w:pBdr>
      <w:spacing w:before="100" w:beforeAutospacing="1" w:after="100" w:afterAutospacing="1"/>
      <w:ind w:firstLineChars="200" w:firstLine="200"/>
      <w:textAlignment w:val="center"/>
    </w:pPr>
    <w:rPr>
      <w:sz w:val="28"/>
      <w:szCs w:val="28"/>
    </w:rPr>
  </w:style>
  <w:style w:type="paragraph" w:customStyle="1" w:styleId="xl26522">
    <w:name w:val="xl26522"/>
    <w:basedOn w:val="a"/>
    <w:rsid w:val="00202B88"/>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8"/>
      <w:szCs w:val="28"/>
    </w:rPr>
  </w:style>
  <w:style w:type="paragraph" w:customStyle="1" w:styleId="xl26525">
    <w:name w:val="xl26525"/>
    <w:basedOn w:val="a"/>
    <w:rsid w:val="00202B88"/>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28"/>
      <w:szCs w:val="28"/>
    </w:rPr>
  </w:style>
  <w:style w:type="paragraph" w:customStyle="1" w:styleId="xl26526">
    <w:name w:val="xl26526"/>
    <w:basedOn w:val="a"/>
    <w:rsid w:val="00202B8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26527">
    <w:name w:val="xl26527"/>
    <w:basedOn w:val="a"/>
    <w:rsid w:val="00202B8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8"/>
      <w:szCs w:val="28"/>
    </w:rPr>
  </w:style>
  <w:style w:type="paragraph" w:customStyle="1" w:styleId="xl26528">
    <w:name w:val="xl26528"/>
    <w:basedOn w:val="a"/>
    <w:rsid w:val="00202B8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8"/>
      <w:szCs w:val="28"/>
    </w:rPr>
  </w:style>
  <w:style w:type="paragraph" w:customStyle="1" w:styleId="xl26529">
    <w:name w:val="xl26529"/>
    <w:basedOn w:val="a"/>
    <w:rsid w:val="00202B88"/>
    <w:pPr>
      <w:spacing w:before="100" w:beforeAutospacing="1" w:after="100" w:afterAutospacing="1"/>
      <w:textAlignment w:val="center"/>
    </w:pPr>
    <w:rPr>
      <w:sz w:val="28"/>
      <w:szCs w:val="28"/>
    </w:rPr>
  </w:style>
  <w:style w:type="paragraph" w:customStyle="1" w:styleId="xl26530">
    <w:name w:val="xl26530"/>
    <w:basedOn w:val="a"/>
    <w:rsid w:val="00202B88"/>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26531">
    <w:name w:val="xl26531"/>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6532">
    <w:name w:val="xl26532"/>
    <w:basedOn w:val="a"/>
    <w:rsid w:val="00202B88"/>
    <w:pPr>
      <w:pBdr>
        <w:left w:val="single" w:sz="4" w:space="0" w:color="auto"/>
        <w:bottom w:val="single" w:sz="4" w:space="0" w:color="auto"/>
        <w:right w:val="single" w:sz="4" w:space="0" w:color="auto"/>
      </w:pBdr>
      <w:spacing w:before="100" w:beforeAutospacing="1" w:after="100" w:afterAutospacing="1"/>
    </w:pPr>
  </w:style>
  <w:style w:type="paragraph" w:customStyle="1" w:styleId="xl26533">
    <w:name w:val="xl26533"/>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534">
    <w:name w:val="xl26534"/>
    <w:basedOn w:val="a"/>
    <w:rsid w:val="00202B8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35">
    <w:name w:val="xl26535"/>
    <w:basedOn w:val="a"/>
    <w:rsid w:val="00202B88"/>
    <w:pPr>
      <w:pBdr>
        <w:left w:val="single" w:sz="8" w:space="0" w:color="auto"/>
        <w:bottom w:val="single" w:sz="8" w:space="0" w:color="auto"/>
      </w:pBdr>
      <w:spacing w:before="100" w:beforeAutospacing="1" w:after="100" w:afterAutospacing="1"/>
      <w:jc w:val="center"/>
      <w:textAlignment w:val="center"/>
    </w:pPr>
  </w:style>
  <w:style w:type="paragraph" w:customStyle="1" w:styleId="xl26536">
    <w:name w:val="xl26536"/>
    <w:basedOn w:val="a"/>
    <w:rsid w:val="00202B8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6537">
    <w:name w:val="xl26537"/>
    <w:basedOn w:val="a"/>
    <w:rsid w:val="00202B8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26538">
    <w:name w:val="xl26538"/>
    <w:basedOn w:val="a"/>
    <w:rsid w:val="00202B8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26539">
    <w:name w:val="xl26539"/>
    <w:basedOn w:val="a"/>
    <w:rsid w:val="00202B88"/>
    <w:pPr>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26540">
    <w:name w:val="xl26540"/>
    <w:basedOn w:val="a"/>
    <w:rsid w:val="00202B88"/>
    <w:pPr>
      <w:pBdr>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26541">
    <w:name w:val="xl26541"/>
    <w:basedOn w:val="a"/>
    <w:rsid w:val="00202B8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26542">
    <w:name w:val="xl26542"/>
    <w:basedOn w:val="a"/>
    <w:rsid w:val="00202B88"/>
    <w:pPr>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26543">
    <w:name w:val="xl26543"/>
    <w:basedOn w:val="a"/>
    <w:rsid w:val="00202B88"/>
    <w:pPr>
      <w:pBdr>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26544">
    <w:name w:val="xl26544"/>
    <w:basedOn w:val="a"/>
    <w:rsid w:val="00202B8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26545">
    <w:name w:val="xl26545"/>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6546">
    <w:name w:val="xl26546"/>
    <w:basedOn w:val="a"/>
    <w:rsid w:val="00202B8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547">
    <w:name w:val="xl26547"/>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548">
    <w:name w:val="xl26548"/>
    <w:basedOn w:val="a"/>
    <w:rsid w:val="00202B8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549">
    <w:name w:val="xl26549"/>
    <w:basedOn w:val="a"/>
    <w:rsid w:val="00202B8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550">
    <w:name w:val="xl26550"/>
    <w:basedOn w:val="a"/>
    <w:rsid w:val="00202B88"/>
    <w:pPr>
      <w:pBdr>
        <w:left w:val="single" w:sz="4" w:space="0" w:color="auto"/>
        <w:right w:val="single" w:sz="4" w:space="0" w:color="auto"/>
      </w:pBdr>
      <w:spacing w:before="100" w:beforeAutospacing="1" w:after="100" w:afterAutospacing="1"/>
      <w:jc w:val="center"/>
      <w:textAlignment w:val="center"/>
    </w:pPr>
  </w:style>
  <w:style w:type="paragraph" w:customStyle="1" w:styleId="xl26551">
    <w:name w:val="xl26551"/>
    <w:basedOn w:val="a"/>
    <w:rsid w:val="00202B8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52">
    <w:name w:val="xl26552"/>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26553">
    <w:name w:val="xl26553"/>
    <w:basedOn w:val="a"/>
    <w:rsid w:val="00202B8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26554">
    <w:name w:val="xl26554"/>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6555">
    <w:name w:val="xl26555"/>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6556">
    <w:name w:val="xl26556"/>
    <w:basedOn w:val="a"/>
    <w:rsid w:val="00202B8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26557">
    <w:name w:val="xl26557"/>
    <w:basedOn w:val="a"/>
    <w:rsid w:val="00202B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6558">
    <w:name w:val="xl26558"/>
    <w:basedOn w:val="a"/>
    <w:rsid w:val="00202B8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26559">
    <w:name w:val="xl26559"/>
    <w:basedOn w:val="a"/>
    <w:rsid w:val="00202B8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560">
    <w:name w:val="xl26560"/>
    <w:basedOn w:val="a"/>
    <w:rsid w:val="00202B8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561">
    <w:name w:val="xl26561"/>
    <w:basedOn w:val="a"/>
    <w:rsid w:val="00202B8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562">
    <w:name w:val="xl26562"/>
    <w:basedOn w:val="a"/>
    <w:rsid w:val="00202B8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563">
    <w:name w:val="xl26563"/>
    <w:basedOn w:val="a"/>
    <w:rsid w:val="00202B8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6564">
    <w:name w:val="xl26564"/>
    <w:basedOn w:val="a"/>
    <w:rsid w:val="00202B88"/>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6565">
    <w:name w:val="xl26565"/>
    <w:basedOn w:val="a"/>
    <w:rsid w:val="00202B88"/>
    <w:pPr>
      <w:pBdr>
        <w:left w:val="single" w:sz="4" w:space="0" w:color="auto"/>
      </w:pBdr>
      <w:spacing w:before="100" w:beforeAutospacing="1" w:after="100" w:afterAutospacing="1"/>
      <w:jc w:val="center"/>
      <w:textAlignment w:val="center"/>
    </w:pPr>
    <w:rPr>
      <w:b/>
      <w:bCs/>
    </w:rPr>
  </w:style>
  <w:style w:type="paragraph" w:customStyle="1" w:styleId="xl26566">
    <w:name w:val="xl26566"/>
    <w:basedOn w:val="a"/>
    <w:rsid w:val="00202B8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26567">
    <w:name w:val="xl26567"/>
    <w:basedOn w:val="a"/>
    <w:rsid w:val="00202B8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ConsPlusNormal">
    <w:name w:val="ConsPlusNormal"/>
    <w:uiPriority w:val="99"/>
    <w:rsid w:val="007F4EF0"/>
    <w:pPr>
      <w:autoSpaceDE w:val="0"/>
      <w:autoSpaceDN w:val="0"/>
      <w:adjustRightInd w:val="0"/>
      <w:spacing w:after="0" w:line="240" w:lineRule="auto"/>
    </w:pPr>
    <w:rPr>
      <w:rFonts w:ascii="Arial" w:hAnsi="Arial" w:cs="Arial"/>
      <w:sz w:val="20"/>
      <w:szCs w:val="20"/>
    </w:rPr>
  </w:style>
  <w:style w:type="character" w:customStyle="1" w:styleId="red1">
    <w:name w:val="red1"/>
    <w:basedOn w:val="a0"/>
    <w:rsid w:val="00760470"/>
    <w:rPr>
      <w:color w:val="AE1212"/>
    </w:rPr>
  </w:style>
  <w:style w:type="character" w:styleId="aff1">
    <w:name w:val="Strong"/>
    <w:basedOn w:val="a0"/>
    <w:uiPriority w:val="22"/>
    <w:qFormat/>
    <w:rsid w:val="006A0C83"/>
    <w:rPr>
      <w:b/>
      <w:bCs/>
    </w:rPr>
  </w:style>
  <w:style w:type="paragraph" w:styleId="41">
    <w:name w:val="toc 4"/>
    <w:basedOn w:val="a"/>
    <w:next w:val="a"/>
    <w:autoRedefine/>
    <w:uiPriority w:val="39"/>
    <w:unhideWhenUsed/>
    <w:rsid w:val="00B514A5"/>
    <w:pPr>
      <w:ind w:left="720"/>
    </w:pPr>
    <w:rPr>
      <w:rFonts w:asciiTheme="minorHAnsi" w:hAnsiTheme="minorHAnsi"/>
      <w:sz w:val="18"/>
      <w:szCs w:val="18"/>
    </w:rPr>
  </w:style>
  <w:style w:type="paragraph" w:styleId="51">
    <w:name w:val="toc 5"/>
    <w:basedOn w:val="a"/>
    <w:next w:val="a"/>
    <w:autoRedefine/>
    <w:uiPriority w:val="39"/>
    <w:unhideWhenUsed/>
    <w:rsid w:val="00B514A5"/>
    <w:pPr>
      <w:ind w:left="960"/>
    </w:pPr>
    <w:rPr>
      <w:rFonts w:asciiTheme="minorHAnsi" w:hAnsiTheme="minorHAnsi"/>
      <w:sz w:val="18"/>
      <w:szCs w:val="18"/>
    </w:rPr>
  </w:style>
  <w:style w:type="paragraph" w:styleId="61">
    <w:name w:val="toc 6"/>
    <w:basedOn w:val="a"/>
    <w:next w:val="a"/>
    <w:autoRedefine/>
    <w:uiPriority w:val="39"/>
    <w:unhideWhenUsed/>
    <w:rsid w:val="00B514A5"/>
    <w:pPr>
      <w:ind w:left="1200"/>
    </w:pPr>
    <w:rPr>
      <w:rFonts w:asciiTheme="minorHAnsi" w:hAnsiTheme="minorHAnsi"/>
      <w:sz w:val="18"/>
      <w:szCs w:val="18"/>
    </w:rPr>
  </w:style>
  <w:style w:type="paragraph" w:styleId="71">
    <w:name w:val="toc 7"/>
    <w:basedOn w:val="a"/>
    <w:next w:val="a"/>
    <w:autoRedefine/>
    <w:uiPriority w:val="39"/>
    <w:unhideWhenUsed/>
    <w:rsid w:val="00B514A5"/>
    <w:pPr>
      <w:ind w:left="1440"/>
    </w:pPr>
    <w:rPr>
      <w:rFonts w:asciiTheme="minorHAnsi" w:hAnsiTheme="minorHAnsi"/>
      <w:sz w:val="18"/>
      <w:szCs w:val="18"/>
    </w:rPr>
  </w:style>
  <w:style w:type="paragraph" w:styleId="81">
    <w:name w:val="toc 8"/>
    <w:basedOn w:val="a"/>
    <w:next w:val="a"/>
    <w:autoRedefine/>
    <w:uiPriority w:val="39"/>
    <w:unhideWhenUsed/>
    <w:rsid w:val="00B514A5"/>
    <w:pPr>
      <w:ind w:left="1680"/>
    </w:pPr>
    <w:rPr>
      <w:rFonts w:asciiTheme="minorHAnsi" w:hAnsiTheme="minorHAnsi"/>
      <w:sz w:val="18"/>
      <w:szCs w:val="18"/>
    </w:rPr>
  </w:style>
  <w:style w:type="paragraph" w:styleId="91">
    <w:name w:val="toc 9"/>
    <w:basedOn w:val="a"/>
    <w:next w:val="a"/>
    <w:autoRedefine/>
    <w:uiPriority w:val="39"/>
    <w:unhideWhenUsed/>
    <w:rsid w:val="00B514A5"/>
    <w:pPr>
      <w:ind w:left="1920"/>
    </w:pPr>
    <w:rPr>
      <w:rFonts w:asciiTheme="minorHAnsi" w:hAnsiTheme="minorHAnsi"/>
      <w:sz w:val="18"/>
      <w:szCs w:val="18"/>
    </w:rPr>
  </w:style>
  <w:style w:type="paragraph" w:styleId="aff2">
    <w:name w:val="endnote text"/>
    <w:basedOn w:val="a"/>
    <w:link w:val="aff3"/>
    <w:uiPriority w:val="99"/>
    <w:semiHidden/>
    <w:unhideWhenUsed/>
    <w:rsid w:val="00180DE6"/>
    <w:rPr>
      <w:sz w:val="20"/>
      <w:szCs w:val="20"/>
    </w:rPr>
  </w:style>
  <w:style w:type="character" w:customStyle="1" w:styleId="aff3">
    <w:name w:val="Текст концевой сноски Знак"/>
    <w:basedOn w:val="a0"/>
    <w:link w:val="aff2"/>
    <w:uiPriority w:val="99"/>
    <w:semiHidden/>
    <w:rsid w:val="00180DE6"/>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180DE6"/>
    <w:rPr>
      <w:vertAlign w:val="superscript"/>
    </w:rPr>
  </w:style>
  <w:style w:type="character" w:styleId="aff5">
    <w:name w:val="Placeholder Text"/>
    <w:basedOn w:val="a0"/>
    <w:uiPriority w:val="99"/>
    <w:semiHidden/>
    <w:rsid w:val="000230AA"/>
    <w:rPr>
      <w:color w:val="808080"/>
    </w:rPr>
  </w:style>
  <w:style w:type="character" w:customStyle="1" w:styleId="a9">
    <w:name w:val="Абзац списка Знак"/>
    <w:basedOn w:val="a0"/>
    <w:link w:val="a8"/>
    <w:uiPriority w:val="34"/>
    <w:locked/>
    <w:rsid w:val="00F43DC7"/>
    <w:rPr>
      <w:rFonts w:ascii="Times New Roman" w:eastAsia="Times New Roman" w:hAnsi="Times New Roman" w:cs="Times New Roman"/>
      <w:sz w:val="24"/>
      <w:szCs w:val="24"/>
      <w:lang w:eastAsia="ru-RU"/>
    </w:rPr>
  </w:style>
  <w:style w:type="paragraph" w:customStyle="1" w:styleId="s02">
    <w:name w:val="s02 подРАЗДЕЛ"/>
    <w:basedOn w:val="a"/>
    <w:rsid w:val="00EE42FC"/>
    <w:pPr>
      <w:numPr>
        <w:ilvl w:val="1"/>
        <w:numId w:val="2"/>
      </w:numPr>
      <w:tabs>
        <w:tab w:val="clear" w:pos="786"/>
      </w:tabs>
      <w:snapToGrid/>
      <w:spacing w:line="288" w:lineRule="auto"/>
      <w:ind w:left="0" w:firstLine="425"/>
      <w:jc w:val="both"/>
    </w:pPr>
    <w:rPr>
      <w:rFonts w:eastAsiaTheme="minorHAnsi" w:cstheme="minorBidi"/>
      <w:color w:val="000000" w:themeColor="text1"/>
      <w:szCs w:val="22"/>
      <w:lang w:eastAsia="en-US"/>
    </w:rPr>
  </w:style>
  <w:style w:type="paragraph" w:customStyle="1" w:styleId="s01">
    <w:name w:val="s01 РАЗДЕЛ"/>
    <w:basedOn w:val="a"/>
    <w:next w:val="s02"/>
    <w:rsid w:val="00EE42FC"/>
    <w:pPr>
      <w:keepNext/>
      <w:keepLines/>
      <w:numPr>
        <w:numId w:val="2"/>
      </w:numPr>
      <w:spacing w:before="240" w:after="120"/>
      <w:jc w:val="both"/>
      <w:outlineLvl w:val="0"/>
    </w:pPr>
    <w:rPr>
      <w:b/>
      <w:bCs/>
      <w:sz w:val="28"/>
      <w:szCs w:val="20"/>
    </w:rPr>
  </w:style>
  <w:style w:type="paragraph" w:customStyle="1" w:styleId="s121">
    <w:name w:val="s12 графа 1 таблицы"/>
    <w:basedOn w:val="a"/>
    <w:rsid w:val="00EE42FC"/>
    <w:pPr>
      <w:keepNext/>
      <w:keepLines/>
      <w:numPr>
        <w:ilvl w:val="7"/>
        <w:numId w:val="2"/>
      </w:numPr>
      <w:overflowPunct w:val="0"/>
      <w:autoSpaceDE w:val="0"/>
      <w:autoSpaceDN w:val="0"/>
      <w:adjustRightInd w:val="0"/>
      <w:spacing w:before="20"/>
    </w:pPr>
    <w:rPr>
      <w:sz w:val="22"/>
      <w:szCs w:val="20"/>
    </w:rPr>
  </w:style>
  <w:style w:type="paragraph" w:customStyle="1" w:styleId="s131">
    <w:name w:val="s13 графы таблицы &gt; 1"/>
    <w:basedOn w:val="s121"/>
    <w:rsid w:val="00EE42FC"/>
    <w:pPr>
      <w:numPr>
        <w:ilvl w:val="5"/>
      </w:numPr>
      <w:snapToGrid/>
      <w:outlineLvl w:val="7"/>
    </w:pPr>
  </w:style>
  <w:style w:type="paragraph" w:customStyle="1" w:styleId="s04">
    <w:name w:val="s04 подПункт"/>
    <w:basedOn w:val="s03"/>
    <w:link w:val="s040"/>
    <w:rsid w:val="00EE42FC"/>
    <w:pPr>
      <w:numPr>
        <w:ilvl w:val="3"/>
      </w:numPr>
      <w:tabs>
        <w:tab w:val="left" w:pos="1276"/>
      </w:tabs>
      <w:outlineLvl w:val="3"/>
    </w:pPr>
  </w:style>
  <w:style w:type="character" w:customStyle="1" w:styleId="s040">
    <w:name w:val="s04 подПункт Знак"/>
    <w:basedOn w:val="a0"/>
    <w:link w:val="s04"/>
    <w:locked/>
    <w:rsid w:val="00EE42FC"/>
    <w:rPr>
      <w:rFonts w:ascii="Times New Roman" w:eastAsia="Times New Roman" w:hAnsi="Times New Roman" w:cs="Times New Roman"/>
      <w:bCs/>
      <w:sz w:val="24"/>
      <w:szCs w:val="20"/>
      <w:lang w:eastAsia="ru-RU"/>
    </w:rPr>
  </w:style>
  <w:style w:type="character" w:customStyle="1" w:styleId="FontStyle186">
    <w:name w:val="Font Style186"/>
    <w:basedOn w:val="a0"/>
    <w:uiPriority w:val="99"/>
    <w:rsid w:val="00EE42FC"/>
    <w:rPr>
      <w:rFonts w:ascii="Times New Roman" w:hAnsi="Times New Roman" w:cs="Times New Roman" w:hint="default"/>
      <w:color w:val="000000"/>
    </w:rPr>
  </w:style>
  <w:style w:type="paragraph" w:customStyle="1" w:styleId="s03">
    <w:name w:val="s03 Пункт"/>
    <w:basedOn w:val="s02"/>
    <w:rsid w:val="00EE42FC"/>
    <w:pPr>
      <w:numPr>
        <w:ilvl w:val="2"/>
      </w:numPr>
      <w:tabs>
        <w:tab w:val="left" w:pos="851"/>
      </w:tabs>
      <w:spacing w:before="60" w:line="240" w:lineRule="auto"/>
      <w:outlineLvl w:val="2"/>
    </w:pPr>
    <w:rPr>
      <w:rFonts w:eastAsia="Times New Roman" w:cs="Times New Roman"/>
      <w:bCs/>
      <w:color w:val="auto"/>
      <w:szCs w:val="20"/>
      <w:lang w:eastAsia="ru-RU"/>
    </w:rPr>
  </w:style>
  <w:style w:type="paragraph" w:customStyle="1" w:styleId="s08">
    <w:name w:val="s08 Список а)"/>
    <w:basedOn w:val="s03"/>
    <w:rsid w:val="00EE42FC"/>
    <w:pPr>
      <w:numPr>
        <w:ilvl w:val="4"/>
      </w:numPr>
      <w:tabs>
        <w:tab w:val="num" w:pos="360"/>
      </w:tabs>
      <w:outlineLvl w:val="4"/>
    </w:pPr>
  </w:style>
  <w:style w:type="paragraph" w:customStyle="1" w:styleId="s141">
    <w:name w:val="s14 табл.список 1."/>
    <w:basedOn w:val="s08"/>
    <w:rsid w:val="00EE42FC"/>
    <w:pPr>
      <w:keepNext/>
      <w:numPr>
        <w:ilvl w:val="8"/>
      </w:numPr>
      <w:spacing w:before="20"/>
      <w:outlineLvl w:val="8"/>
    </w:pPr>
    <w:rPr>
      <w:sz w:val="22"/>
    </w:rPr>
  </w:style>
  <w:style w:type="character" w:styleId="aff6">
    <w:name w:val="Emphasis"/>
    <w:basedOn w:val="a0"/>
    <w:uiPriority w:val="20"/>
    <w:qFormat/>
    <w:rsid w:val="00847748"/>
    <w:rPr>
      <w:i/>
      <w:iCs/>
    </w:rPr>
  </w:style>
  <w:style w:type="paragraph" w:customStyle="1" w:styleId="13">
    <w:name w:val="Стиль1"/>
    <w:basedOn w:val="a"/>
    <w:rsid w:val="00013BA7"/>
    <w:pPr>
      <w:widowControl w:val="0"/>
      <w:suppressAutoHyphens/>
      <w:autoSpaceDE w:val="0"/>
      <w:autoSpaceDN w:val="0"/>
      <w:adjustRightInd w:val="0"/>
      <w:ind w:firstLine="709"/>
      <w:jc w:val="both"/>
    </w:pPr>
    <w:rPr>
      <w:sz w:val="28"/>
      <w:szCs w:val="28"/>
    </w:rPr>
  </w:style>
  <w:style w:type="character" w:customStyle="1" w:styleId="90">
    <w:name w:val="Заголовок 9 Знак"/>
    <w:basedOn w:val="a0"/>
    <w:link w:val="9"/>
    <w:uiPriority w:val="9"/>
    <w:semiHidden/>
    <w:rsid w:val="00A74CA5"/>
    <w:rPr>
      <w:rFonts w:asciiTheme="majorHAnsi" w:eastAsiaTheme="majorEastAsia" w:hAnsiTheme="majorHAnsi" w:cstheme="majorBidi"/>
      <w:i/>
      <w:iCs/>
      <w:color w:val="404040" w:themeColor="text1" w:themeTint="BF"/>
      <w:sz w:val="20"/>
      <w:szCs w:val="20"/>
      <w:lang w:eastAsia="ru-RU"/>
    </w:rPr>
  </w:style>
  <w:style w:type="character" w:styleId="aff7">
    <w:name w:val="Intense Reference"/>
    <w:basedOn w:val="a0"/>
    <w:uiPriority w:val="32"/>
    <w:qFormat/>
    <w:rsid w:val="006320C5"/>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5565">
      <w:bodyDiv w:val="1"/>
      <w:marLeft w:val="0"/>
      <w:marRight w:val="0"/>
      <w:marTop w:val="0"/>
      <w:marBottom w:val="0"/>
      <w:divBdr>
        <w:top w:val="none" w:sz="0" w:space="0" w:color="auto"/>
        <w:left w:val="none" w:sz="0" w:space="0" w:color="auto"/>
        <w:bottom w:val="none" w:sz="0" w:space="0" w:color="auto"/>
        <w:right w:val="none" w:sz="0" w:space="0" w:color="auto"/>
      </w:divBdr>
    </w:div>
    <w:div w:id="42994204">
      <w:bodyDiv w:val="1"/>
      <w:marLeft w:val="0"/>
      <w:marRight w:val="0"/>
      <w:marTop w:val="0"/>
      <w:marBottom w:val="0"/>
      <w:divBdr>
        <w:top w:val="none" w:sz="0" w:space="0" w:color="auto"/>
        <w:left w:val="none" w:sz="0" w:space="0" w:color="auto"/>
        <w:bottom w:val="none" w:sz="0" w:space="0" w:color="auto"/>
        <w:right w:val="none" w:sz="0" w:space="0" w:color="auto"/>
      </w:divBdr>
    </w:div>
    <w:div w:id="111831569">
      <w:bodyDiv w:val="1"/>
      <w:marLeft w:val="0"/>
      <w:marRight w:val="0"/>
      <w:marTop w:val="0"/>
      <w:marBottom w:val="0"/>
      <w:divBdr>
        <w:top w:val="none" w:sz="0" w:space="0" w:color="auto"/>
        <w:left w:val="none" w:sz="0" w:space="0" w:color="auto"/>
        <w:bottom w:val="none" w:sz="0" w:space="0" w:color="auto"/>
        <w:right w:val="none" w:sz="0" w:space="0" w:color="auto"/>
      </w:divBdr>
    </w:div>
    <w:div w:id="126357125">
      <w:bodyDiv w:val="1"/>
      <w:marLeft w:val="0"/>
      <w:marRight w:val="0"/>
      <w:marTop w:val="0"/>
      <w:marBottom w:val="0"/>
      <w:divBdr>
        <w:top w:val="none" w:sz="0" w:space="0" w:color="auto"/>
        <w:left w:val="none" w:sz="0" w:space="0" w:color="auto"/>
        <w:bottom w:val="none" w:sz="0" w:space="0" w:color="auto"/>
        <w:right w:val="none" w:sz="0" w:space="0" w:color="auto"/>
      </w:divBdr>
    </w:div>
    <w:div w:id="143812809">
      <w:bodyDiv w:val="1"/>
      <w:marLeft w:val="0"/>
      <w:marRight w:val="0"/>
      <w:marTop w:val="0"/>
      <w:marBottom w:val="0"/>
      <w:divBdr>
        <w:top w:val="none" w:sz="0" w:space="0" w:color="auto"/>
        <w:left w:val="none" w:sz="0" w:space="0" w:color="auto"/>
        <w:bottom w:val="none" w:sz="0" w:space="0" w:color="auto"/>
        <w:right w:val="none" w:sz="0" w:space="0" w:color="auto"/>
      </w:divBdr>
    </w:div>
    <w:div w:id="161242330">
      <w:bodyDiv w:val="1"/>
      <w:marLeft w:val="0"/>
      <w:marRight w:val="0"/>
      <w:marTop w:val="0"/>
      <w:marBottom w:val="0"/>
      <w:divBdr>
        <w:top w:val="none" w:sz="0" w:space="0" w:color="auto"/>
        <w:left w:val="none" w:sz="0" w:space="0" w:color="auto"/>
        <w:bottom w:val="none" w:sz="0" w:space="0" w:color="auto"/>
        <w:right w:val="none" w:sz="0" w:space="0" w:color="auto"/>
      </w:divBdr>
    </w:div>
    <w:div w:id="167986875">
      <w:bodyDiv w:val="1"/>
      <w:marLeft w:val="0"/>
      <w:marRight w:val="0"/>
      <w:marTop w:val="0"/>
      <w:marBottom w:val="0"/>
      <w:divBdr>
        <w:top w:val="none" w:sz="0" w:space="0" w:color="auto"/>
        <w:left w:val="none" w:sz="0" w:space="0" w:color="auto"/>
        <w:bottom w:val="none" w:sz="0" w:space="0" w:color="auto"/>
        <w:right w:val="none" w:sz="0" w:space="0" w:color="auto"/>
      </w:divBdr>
    </w:div>
    <w:div w:id="227572681">
      <w:bodyDiv w:val="1"/>
      <w:marLeft w:val="0"/>
      <w:marRight w:val="0"/>
      <w:marTop w:val="0"/>
      <w:marBottom w:val="0"/>
      <w:divBdr>
        <w:top w:val="none" w:sz="0" w:space="0" w:color="auto"/>
        <w:left w:val="none" w:sz="0" w:space="0" w:color="auto"/>
        <w:bottom w:val="none" w:sz="0" w:space="0" w:color="auto"/>
        <w:right w:val="none" w:sz="0" w:space="0" w:color="auto"/>
      </w:divBdr>
    </w:div>
    <w:div w:id="253325036">
      <w:bodyDiv w:val="1"/>
      <w:marLeft w:val="0"/>
      <w:marRight w:val="0"/>
      <w:marTop w:val="0"/>
      <w:marBottom w:val="0"/>
      <w:divBdr>
        <w:top w:val="none" w:sz="0" w:space="0" w:color="auto"/>
        <w:left w:val="none" w:sz="0" w:space="0" w:color="auto"/>
        <w:bottom w:val="none" w:sz="0" w:space="0" w:color="auto"/>
        <w:right w:val="none" w:sz="0" w:space="0" w:color="auto"/>
      </w:divBdr>
    </w:div>
    <w:div w:id="272368872">
      <w:bodyDiv w:val="1"/>
      <w:marLeft w:val="0"/>
      <w:marRight w:val="0"/>
      <w:marTop w:val="0"/>
      <w:marBottom w:val="0"/>
      <w:divBdr>
        <w:top w:val="none" w:sz="0" w:space="0" w:color="auto"/>
        <w:left w:val="none" w:sz="0" w:space="0" w:color="auto"/>
        <w:bottom w:val="none" w:sz="0" w:space="0" w:color="auto"/>
        <w:right w:val="none" w:sz="0" w:space="0" w:color="auto"/>
      </w:divBdr>
    </w:div>
    <w:div w:id="292911245">
      <w:bodyDiv w:val="1"/>
      <w:marLeft w:val="0"/>
      <w:marRight w:val="0"/>
      <w:marTop w:val="0"/>
      <w:marBottom w:val="0"/>
      <w:divBdr>
        <w:top w:val="none" w:sz="0" w:space="0" w:color="auto"/>
        <w:left w:val="none" w:sz="0" w:space="0" w:color="auto"/>
        <w:bottom w:val="none" w:sz="0" w:space="0" w:color="auto"/>
        <w:right w:val="none" w:sz="0" w:space="0" w:color="auto"/>
      </w:divBdr>
    </w:div>
    <w:div w:id="314530815">
      <w:bodyDiv w:val="1"/>
      <w:marLeft w:val="0"/>
      <w:marRight w:val="0"/>
      <w:marTop w:val="0"/>
      <w:marBottom w:val="0"/>
      <w:divBdr>
        <w:top w:val="none" w:sz="0" w:space="0" w:color="auto"/>
        <w:left w:val="none" w:sz="0" w:space="0" w:color="auto"/>
        <w:bottom w:val="none" w:sz="0" w:space="0" w:color="auto"/>
        <w:right w:val="none" w:sz="0" w:space="0" w:color="auto"/>
      </w:divBdr>
    </w:div>
    <w:div w:id="329330947">
      <w:bodyDiv w:val="1"/>
      <w:marLeft w:val="0"/>
      <w:marRight w:val="0"/>
      <w:marTop w:val="0"/>
      <w:marBottom w:val="0"/>
      <w:divBdr>
        <w:top w:val="none" w:sz="0" w:space="0" w:color="auto"/>
        <w:left w:val="none" w:sz="0" w:space="0" w:color="auto"/>
        <w:bottom w:val="none" w:sz="0" w:space="0" w:color="auto"/>
        <w:right w:val="none" w:sz="0" w:space="0" w:color="auto"/>
      </w:divBdr>
    </w:div>
    <w:div w:id="331758522">
      <w:bodyDiv w:val="1"/>
      <w:marLeft w:val="0"/>
      <w:marRight w:val="0"/>
      <w:marTop w:val="0"/>
      <w:marBottom w:val="0"/>
      <w:divBdr>
        <w:top w:val="none" w:sz="0" w:space="0" w:color="auto"/>
        <w:left w:val="none" w:sz="0" w:space="0" w:color="auto"/>
        <w:bottom w:val="none" w:sz="0" w:space="0" w:color="auto"/>
        <w:right w:val="none" w:sz="0" w:space="0" w:color="auto"/>
      </w:divBdr>
    </w:div>
    <w:div w:id="355354332">
      <w:bodyDiv w:val="1"/>
      <w:marLeft w:val="0"/>
      <w:marRight w:val="0"/>
      <w:marTop w:val="0"/>
      <w:marBottom w:val="0"/>
      <w:divBdr>
        <w:top w:val="none" w:sz="0" w:space="0" w:color="auto"/>
        <w:left w:val="none" w:sz="0" w:space="0" w:color="auto"/>
        <w:bottom w:val="none" w:sz="0" w:space="0" w:color="auto"/>
        <w:right w:val="none" w:sz="0" w:space="0" w:color="auto"/>
      </w:divBdr>
    </w:div>
    <w:div w:id="363872407">
      <w:bodyDiv w:val="1"/>
      <w:marLeft w:val="0"/>
      <w:marRight w:val="0"/>
      <w:marTop w:val="0"/>
      <w:marBottom w:val="0"/>
      <w:divBdr>
        <w:top w:val="none" w:sz="0" w:space="0" w:color="auto"/>
        <w:left w:val="none" w:sz="0" w:space="0" w:color="auto"/>
        <w:bottom w:val="none" w:sz="0" w:space="0" w:color="auto"/>
        <w:right w:val="none" w:sz="0" w:space="0" w:color="auto"/>
      </w:divBdr>
    </w:div>
    <w:div w:id="396589104">
      <w:bodyDiv w:val="1"/>
      <w:marLeft w:val="0"/>
      <w:marRight w:val="0"/>
      <w:marTop w:val="0"/>
      <w:marBottom w:val="0"/>
      <w:divBdr>
        <w:top w:val="none" w:sz="0" w:space="0" w:color="auto"/>
        <w:left w:val="none" w:sz="0" w:space="0" w:color="auto"/>
        <w:bottom w:val="none" w:sz="0" w:space="0" w:color="auto"/>
        <w:right w:val="none" w:sz="0" w:space="0" w:color="auto"/>
      </w:divBdr>
    </w:div>
    <w:div w:id="475881750">
      <w:bodyDiv w:val="1"/>
      <w:marLeft w:val="0"/>
      <w:marRight w:val="0"/>
      <w:marTop w:val="0"/>
      <w:marBottom w:val="0"/>
      <w:divBdr>
        <w:top w:val="none" w:sz="0" w:space="0" w:color="auto"/>
        <w:left w:val="none" w:sz="0" w:space="0" w:color="auto"/>
        <w:bottom w:val="none" w:sz="0" w:space="0" w:color="auto"/>
        <w:right w:val="none" w:sz="0" w:space="0" w:color="auto"/>
      </w:divBdr>
    </w:div>
    <w:div w:id="478037448">
      <w:bodyDiv w:val="1"/>
      <w:marLeft w:val="0"/>
      <w:marRight w:val="0"/>
      <w:marTop w:val="0"/>
      <w:marBottom w:val="0"/>
      <w:divBdr>
        <w:top w:val="none" w:sz="0" w:space="0" w:color="auto"/>
        <w:left w:val="none" w:sz="0" w:space="0" w:color="auto"/>
        <w:bottom w:val="none" w:sz="0" w:space="0" w:color="auto"/>
        <w:right w:val="none" w:sz="0" w:space="0" w:color="auto"/>
      </w:divBdr>
    </w:div>
    <w:div w:id="506361068">
      <w:bodyDiv w:val="1"/>
      <w:marLeft w:val="0"/>
      <w:marRight w:val="0"/>
      <w:marTop w:val="0"/>
      <w:marBottom w:val="0"/>
      <w:divBdr>
        <w:top w:val="none" w:sz="0" w:space="0" w:color="auto"/>
        <w:left w:val="none" w:sz="0" w:space="0" w:color="auto"/>
        <w:bottom w:val="none" w:sz="0" w:space="0" w:color="auto"/>
        <w:right w:val="none" w:sz="0" w:space="0" w:color="auto"/>
      </w:divBdr>
    </w:div>
    <w:div w:id="658071653">
      <w:bodyDiv w:val="1"/>
      <w:marLeft w:val="0"/>
      <w:marRight w:val="0"/>
      <w:marTop w:val="0"/>
      <w:marBottom w:val="0"/>
      <w:divBdr>
        <w:top w:val="none" w:sz="0" w:space="0" w:color="auto"/>
        <w:left w:val="none" w:sz="0" w:space="0" w:color="auto"/>
        <w:bottom w:val="none" w:sz="0" w:space="0" w:color="auto"/>
        <w:right w:val="none" w:sz="0" w:space="0" w:color="auto"/>
      </w:divBdr>
    </w:div>
    <w:div w:id="658776913">
      <w:bodyDiv w:val="1"/>
      <w:marLeft w:val="0"/>
      <w:marRight w:val="0"/>
      <w:marTop w:val="0"/>
      <w:marBottom w:val="0"/>
      <w:divBdr>
        <w:top w:val="none" w:sz="0" w:space="0" w:color="auto"/>
        <w:left w:val="none" w:sz="0" w:space="0" w:color="auto"/>
        <w:bottom w:val="none" w:sz="0" w:space="0" w:color="auto"/>
        <w:right w:val="none" w:sz="0" w:space="0" w:color="auto"/>
      </w:divBdr>
    </w:div>
    <w:div w:id="695665026">
      <w:bodyDiv w:val="1"/>
      <w:marLeft w:val="0"/>
      <w:marRight w:val="0"/>
      <w:marTop w:val="0"/>
      <w:marBottom w:val="0"/>
      <w:divBdr>
        <w:top w:val="none" w:sz="0" w:space="0" w:color="auto"/>
        <w:left w:val="none" w:sz="0" w:space="0" w:color="auto"/>
        <w:bottom w:val="none" w:sz="0" w:space="0" w:color="auto"/>
        <w:right w:val="none" w:sz="0" w:space="0" w:color="auto"/>
      </w:divBdr>
    </w:div>
    <w:div w:id="696272356">
      <w:bodyDiv w:val="1"/>
      <w:marLeft w:val="0"/>
      <w:marRight w:val="0"/>
      <w:marTop w:val="0"/>
      <w:marBottom w:val="0"/>
      <w:divBdr>
        <w:top w:val="none" w:sz="0" w:space="0" w:color="auto"/>
        <w:left w:val="none" w:sz="0" w:space="0" w:color="auto"/>
        <w:bottom w:val="none" w:sz="0" w:space="0" w:color="auto"/>
        <w:right w:val="none" w:sz="0" w:space="0" w:color="auto"/>
      </w:divBdr>
    </w:div>
    <w:div w:id="721056851">
      <w:bodyDiv w:val="1"/>
      <w:marLeft w:val="0"/>
      <w:marRight w:val="0"/>
      <w:marTop w:val="0"/>
      <w:marBottom w:val="0"/>
      <w:divBdr>
        <w:top w:val="none" w:sz="0" w:space="0" w:color="auto"/>
        <w:left w:val="none" w:sz="0" w:space="0" w:color="auto"/>
        <w:bottom w:val="none" w:sz="0" w:space="0" w:color="auto"/>
        <w:right w:val="none" w:sz="0" w:space="0" w:color="auto"/>
      </w:divBdr>
    </w:div>
    <w:div w:id="729767559">
      <w:bodyDiv w:val="1"/>
      <w:marLeft w:val="0"/>
      <w:marRight w:val="0"/>
      <w:marTop w:val="0"/>
      <w:marBottom w:val="0"/>
      <w:divBdr>
        <w:top w:val="none" w:sz="0" w:space="0" w:color="auto"/>
        <w:left w:val="none" w:sz="0" w:space="0" w:color="auto"/>
        <w:bottom w:val="none" w:sz="0" w:space="0" w:color="auto"/>
        <w:right w:val="none" w:sz="0" w:space="0" w:color="auto"/>
      </w:divBdr>
    </w:div>
    <w:div w:id="749472117">
      <w:bodyDiv w:val="1"/>
      <w:marLeft w:val="0"/>
      <w:marRight w:val="0"/>
      <w:marTop w:val="0"/>
      <w:marBottom w:val="0"/>
      <w:divBdr>
        <w:top w:val="none" w:sz="0" w:space="0" w:color="auto"/>
        <w:left w:val="none" w:sz="0" w:space="0" w:color="auto"/>
        <w:bottom w:val="none" w:sz="0" w:space="0" w:color="auto"/>
        <w:right w:val="none" w:sz="0" w:space="0" w:color="auto"/>
      </w:divBdr>
    </w:div>
    <w:div w:id="770128084">
      <w:bodyDiv w:val="1"/>
      <w:marLeft w:val="0"/>
      <w:marRight w:val="0"/>
      <w:marTop w:val="0"/>
      <w:marBottom w:val="0"/>
      <w:divBdr>
        <w:top w:val="none" w:sz="0" w:space="0" w:color="auto"/>
        <w:left w:val="none" w:sz="0" w:space="0" w:color="auto"/>
        <w:bottom w:val="none" w:sz="0" w:space="0" w:color="auto"/>
        <w:right w:val="none" w:sz="0" w:space="0" w:color="auto"/>
      </w:divBdr>
    </w:div>
    <w:div w:id="787286376">
      <w:bodyDiv w:val="1"/>
      <w:marLeft w:val="0"/>
      <w:marRight w:val="0"/>
      <w:marTop w:val="0"/>
      <w:marBottom w:val="0"/>
      <w:divBdr>
        <w:top w:val="none" w:sz="0" w:space="0" w:color="auto"/>
        <w:left w:val="none" w:sz="0" w:space="0" w:color="auto"/>
        <w:bottom w:val="none" w:sz="0" w:space="0" w:color="auto"/>
        <w:right w:val="none" w:sz="0" w:space="0" w:color="auto"/>
      </w:divBdr>
    </w:div>
    <w:div w:id="798844012">
      <w:bodyDiv w:val="1"/>
      <w:marLeft w:val="0"/>
      <w:marRight w:val="0"/>
      <w:marTop w:val="0"/>
      <w:marBottom w:val="0"/>
      <w:divBdr>
        <w:top w:val="none" w:sz="0" w:space="0" w:color="auto"/>
        <w:left w:val="none" w:sz="0" w:space="0" w:color="auto"/>
        <w:bottom w:val="none" w:sz="0" w:space="0" w:color="auto"/>
        <w:right w:val="none" w:sz="0" w:space="0" w:color="auto"/>
      </w:divBdr>
    </w:div>
    <w:div w:id="799300457">
      <w:bodyDiv w:val="1"/>
      <w:marLeft w:val="0"/>
      <w:marRight w:val="0"/>
      <w:marTop w:val="0"/>
      <w:marBottom w:val="0"/>
      <w:divBdr>
        <w:top w:val="none" w:sz="0" w:space="0" w:color="auto"/>
        <w:left w:val="none" w:sz="0" w:space="0" w:color="auto"/>
        <w:bottom w:val="none" w:sz="0" w:space="0" w:color="auto"/>
        <w:right w:val="none" w:sz="0" w:space="0" w:color="auto"/>
      </w:divBdr>
    </w:div>
    <w:div w:id="805397222">
      <w:bodyDiv w:val="1"/>
      <w:marLeft w:val="0"/>
      <w:marRight w:val="0"/>
      <w:marTop w:val="0"/>
      <w:marBottom w:val="0"/>
      <w:divBdr>
        <w:top w:val="none" w:sz="0" w:space="0" w:color="auto"/>
        <w:left w:val="none" w:sz="0" w:space="0" w:color="auto"/>
        <w:bottom w:val="none" w:sz="0" w:space="0" w:color="auto"/>
        <w:right w:val="none" w:sz="0" w:space="0" w:color="auto"/>
      </w:divBdr>
    </w:div>
    <w:div w:id="828324293">
      <w:bodyDiv w:val="1"/>
      <w:marLeft w:val="0"/>
      <w:marRight w:val="0"/>
      <w:marTop w:val="0"/>
      <w:marBottom w:val="0"/>
      <w:divBdr>
        <w:top w:val="none" w:sz="0" w:space="0" w:color="auto"/>
        <w:left w:val="none" w:sz="0" w:space="0" w:color="auto"/>
        <w:bottom w:val="none" w:sz="0" w:space="0" w:color="auto"/>
        <w:right w:val="none" w:sz="0" w:space="0" w:color="auto"/>
      </w:divBdr>
    </w:div>
    <w:div w:id="845441691">
      <w:bodyDiv w:val="1"/>
      <w:marLeft w:val="0"/>
      <w:marRight w:val="0"/>
      <w:marTop w:val="0"/>
      <w:marBottom w:val="0"/>
      <w:divBdr>
        <w:top w:val="none" w:sz="0" w:space="0" w:color="auto"/>
        <w:left w:val="none" w:sz="0" w:space="0" w:color="auto"/>
        <w:bottom w:val="none" w:sz="0" w:space="0" w:color="auto"/>
        <w:right w:val="none" w:sz="0" w:space="0" w:color="auto"/>
      </w:divBdr>
    </w:div>
    <w:div w:id="876166260">
      <w:bodyDiv w:val="1"/>
      <w:marLeft w:val="0"/>
      <w:marRight w:val="0"/>
      <w:marTop w:val="0"/>
      <w:marBottom w:val="0"/>
      <w:divBdr>
        <w:top w:val="none" w:sz="0" w:space="0" w:color="auto"/>
        <w:left w:val="none" w:sz="0" w:space="0" w:color="auto"/>
        <w:bottom w:val="none" w:sz="0" w:space="0" w:color="auto"/>
        <w:right w:val="none" w:sz="0" w:space="0" w:color="auto"/>
      </w:divBdr>
    </w:div>
    <w:div w:id="909508876">
      <w:bodyDiv w:val="1"/>
      <w:marLeft w:val="0"/>
      <w:marRight w:val="0"/>
      <w:marTop w:val="0"/>
      <w:marBottom w:val="0"/>
      <w:divBdr>
        <w:top w:val="none" w:sz="0" w:space="0" w:color="auto"/>
        <w:left w:val="none" w:sz="0" w:space="0" w:color="auto"/>
        <w:bottom w:val="none" w:sz="0" w:space="0" w:color="auto"/>
        <w:right w:val="none" w:sz="0" w:space="0" w:color="auto"/>
      </w:divBdr>
    </w:div>
    <w:div w:id="945427685">
      <w:bodyDiv w:val="1"/>
      <w:marLeft w:val="0"/>
      <w:marRight w:val="0"/>
      <w:marTop w:val="0"/>
      <w:marBottom w:val="0"/>
      <w:divBdr>
        <w:top w:val="none" w:sz="0" w:space="0" w:color="auto"/>
        <w:left w:val="none" w:sz="0" w:space="0" w:color="auto"/>
        <w:bottom w:val="none" w:sz="0" w:space="0" w:color="auto"/>
        <w:right w:val="none" w:sz="0" w:space="0" w:color="auto"/>
      </w:divBdr>
      <w:divsChild>
        <w:div w:id="1997561887">
          <w:marLeft w:val="0"/>
          <w:marRight w:val="0"/>
          <w:marTop w:val="75"/>
          <w:marBottom w:val="0"/>
          <w:divBdr>
            <w:top w:val="none" w:sz="0" w:space="0" w:color="auto"/>
            <w:left w:val="none" w:sz="0" w:space="0" w:color="auto"/>
            <w:bottom w:val="none" w:sz="0" w:space="0" w:color="auto"/>
            <w:right w:val="none" w:sz="0" w:space="0" w:color="auto"/>
          </w:divBdr>
          <w:divsChild>
            <w:div w:id="306400244">
              <w:marLeft w:val="435"/>
              <w:marRight w:val="150"/>
              <w:marTop w:val="135"/>
              <w:marBottom w:val="150"/>
              <w:divBdr>
                <w:top w:val="none" w:sz="0" w:space="0" w:color="auto"/>
                <w:left w:val="none" w:sz="0" w:space="0" w:color="auto"/>
                <w:bottom w:val="none" w:sz="0" w:space="0" w:color="auto"/>
                <w:right w:val="none" w:sz="0" w:space="0" w:color="auto"/>
              </w:divBdr>
              <w:divsChild>
                <w:div w:id="924370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993069802">
      <w:bodyDiv w:val="1"/>
      <w:marLeft w:val="0"/>
      <w:marRight w:val="0"/>
      <w:marTop w:val="0"/>
      <w:marBottom w:val="0"/>
      <w:divBdr>
        <w:top w:val="none" w:sz="0" w:space="0" w:color="auto"/>
        <w:left w:val="none" w:sz="0" w:space="0" w:color="auto"/>
        <w:bottom w:val="none" w:sz="0" w:space="0" w:color="auto"/>
        <w:right w:val="none" w:sz="0" w:space="0" w:color="auto"/>
      </w:divBdr>
    </w:div>
    <w:div w:id="999624810">
      <w:bodyDiv w:val="1"/>
      <w:marLeft w:val="0"/>
      <w:marRight w:val="0"/>
      <w:marTop w:val="0"/>
      <w:marBottom w:val="0"/>
      <w:divBdr>
        <w:top w:val="none" w:sz="0" w:space="0" w:color="auto"/>
        <w:left w:val="none" w:sz="0" w:space="0" w:color="auto"/>
        <w:bottom w:val="none" w:sz="0" w:space="0" w:color="auto"/>
        <w:right w:val="none" w:sz="0" w:space="0" w:color="auto"/>
      </w:divBdr>
    </w:div>
    <w:div w:id="1002584240">
      <w:bodyDiv w:val="1"/>
      <w:marLeft w:val="0"/>
      <w:marRight w:val="0"/>
      <w:marTop w:val="0"/>
      <w:marBottom w:val="0"/>
      <w:divBdr>
        <w:top w:val="none" w:sz="0" w:space="0" w:color="auto"/>
        <w:left w:val="none" w:sz="0" w:space="0" w:color="auto"/>
        <w:bottom w:val="none" w:sz="0" w:space="0" w:color="auto"/>
        <w:right w:val="none" w:sz="0" w:space="0" w:color="auto"/>
      </w:divBdr>
    </w:div>
    <w:div w:id="1003555574">
      <w:bodyDiv w:val="1"/>
      <w:marLeft w:val="0"/>
      <w:marRight w:val="0"/>
      <w:marTop w:val="0"/>
      <w:marBottom w:val="0"/>
      <w:divBdr>
        <w:top w:val="none" w:sz="0" w:space="0" w:color="auto"/>
        <w:left w:val="none" w:sz="0" w:space="0" w:color="auto"/>
        <w:bottom w:val="none" w:sz="0" w:space="0" w:color="auto"/>
        <w:right w:val="none" w:sz="0" w:space="0" w:color="auto"/>
      </w:divBdr>
    </w:div>
    <w:div w:id="1130439093">
      <w:bodyDiv w:val="1"/>
      <w:marLeft w:val="0"/>
      <w:marRight w:val="0"/>
      <w:marTop w:val="0"/>
      <w:marBottom w:val="0"/>
      <w:divBdr>
        <w:top w:val="none" w:sz="0" w:space="0" w:color="auto"/>
        <w:left w:val="none" w:sz="0" w:space="0" w:color="auto"/>
        <w:bottom w:val="none" w:sz="0" w:space="0" w:color="auto"/>
        <w:right w:val="none" w:sz="0" w:space="0" w:color="auto"/>
      </w:divBdr>
    </w:div>
    <w:div w:id="1172795054">
      <w:bodyDiv w:val="1"/>
      <w:marLeft w:val="0"/>
      <w:marRight w:val="0"/>
      <w:marTop w:val="0"/>
      <w:marBottom w:val="0"/>
      <w:divBdr>
        <w:top w:val="none" w:sz="0" w:space="0" w:color="auto"/>
        <w:left w:val="none" w:sz="0" w:space="0" w:color="auto"/>
        <w:bottom w:val="none" w:sz="0" w:space="0" w:color="auto"/>
        <w:right w:val="none" w:sz="0" w:space="0" w:color="auto"/>
      </w:divBdr>
    </w:div>
    <w:div w:id="1218199714">
      <w:bodyDiv w:val="1"/>
      <w:marLeft w:val="0"/>
      <w:marRight w:val="0"/>
      <w:marTop w:val="0"/>
      <w:marBottom w:val="0"/>
      <w:divBdr>
        <w:top w:val="none" w:sz="0" w:space="0" w:color="auto"/>
        <w:left w:val="none" w:sz="0" w:space="0" w:color="auto"/>
        <w:bottom w:val="none" w:sz="0" w:space="0" w:color="auto"/>
        <w:right w:val="none" w:sz="0" w:space="0" w:color="auto"/>
      </w:divBdr>
    </w:div>
    <w:div w:id="1245260462">
      <w:bodyDiv w:val="1"/>
      <w:marLeft w:val="0"/>
      <w:marRight w:val="0"/>
      <w:marTop w:val="0"/>
      <w:marBottom w:val="0"/>
      <w:divBdr>
        <w:top w:val="none" w:sz="0" w:space="0" w:color="auto"/>
        <w:left w:val="none" w:sz="0" w:space="0" w:color="auto"/>
        <w:bottom w:val="none" w:sz="0" w:space="0" w:color="auto"/>
        <w:right w:val="none" w:sz="0" w:space="0" w:color="auto"/>
      </w:divBdr>
    </w:div>
    <w:div w:id="1278560138">
      <w:bodyDiv w:val="1"/>
      <w:marLeft w:val="0"/>
      <w:marRight w:val="0"/>
      <w:marTop w:val="0"/>
      <w:marBottom w:val="0"/>
      <w:divBdr>
        <w:top w:val="none" w:sz="0" w:space="0" w:color="auto"/>
        <w:left w:val="none" w:sz="0" w:space="0" w:color="auto"/>
        <w:bottom w:val="none" w:sz="0" w:space="0" w:color="auto"/>
        <w:right w:val="none" w:sz="0" w:space="0" w:color="auto"/>
      </w:divBdr>
    </w:div>
    <w:div w:id="1295134735">
      <w:bodyDiv w:val="1"/>
      <w:marLeft w:val="0"/>
      <w:marRight w:val="0"/>
      <w:marTop w:val="0"/>
      <w:marBottom w:val="0"/>
      <w:divBdr>
        <w:top w:val="none" w:sz="0" w:space="0" w:color="auto"/>
        <w:left w:val="none" w:sz="0" w:space="0" w:color="auto"/>
        <w:bottom w:val="none" w:sz="0" w:space="0" w:color="auto"/>
        <w:right w:val="none" w:sz="0" w:space="0" w:color="auto"/>
      </w:divBdr>
    </w:div>
    <w:div w:id="1296183520">
      <w:bodyDiv w:val="1"/>
      <w:marLeft w:val="0"/>
      <w:marRight w:val="0"/>
      <w:marTop w:val="0"/>
      <w:marBottom w:val="0"/>
      <w:divBdr>
        <w:top w:val="none" w:sz="0" w:space="0" w:color="auto"/>
        <w:left w:val="none" w:sz="0" w:space="0" w:color="auto"/>
        <w:bottom w:val="none" w:sz="0" w:space="0" w:color="auto"/>
        <w:right w:val="none" w:sz="0" w:space="0" w:color="auto"/>
      </w:divBdr>
    </w:div>
    <w:div w:id="1329553886">
      <w:bodyDiv w:val="1"/>
      <w:marLeft w:val="0"/>
      <w:marRight w:val="0"/>
      <w:marTop w:val="0"/>
      <w:marBottom w:val="0"/>
      <w:divBdr>
        <w:top w:val="none" w:sz="0" w:space="0" w:color="auto"/>
        <w:left w:val="none" w:sz="0" w:space="0" w:color="auto"/>
        <w:bottom w:val="none" w:sz="0" w:space="0" w:color="auto"/>
        <w:right w:val="none" w:sz="0" w:space="0" w:color="auto"/>
      </w:divBdr>
    </w:div>
    <w:div w:id="1340087149">
      <w:bodyDiv w:val="1"/>
      <w:marLeft w:val="0"/>
      <w:marRight w:val="0"/>
      <w:marTop w:val="0"/>
      <w:marBottom w:val="0"/>
      <w:divBdr>
        <w:top w:val="none" w:sz="0" w:space="0" w:color="auto"/>
        <w:left w:val="none" w:sz="0" w:space="0" w:color="auto"/>
        <w:bottom w:val="none" w:sz="0" w:space="0" w:color="auto"/>
        <w:right w:val="none" w:sz="0" w:space="0" w:color="auto"/>
      </w:divBdr>
    </w:div>
    <w:div w:id="1393194341">
      <w:bodyDiv w:val="1"/>
      <w:marLeft w:val="0"/>
      <w:marRight w:val="0"/>
      <w:marTop w:val="0"/>
      <w:marBottom w:val="0"/>
      <w:divBdr>
        <w:top w:val="none" w:sz="0" w:space="0" w:color="auto"/>
        <w:left w:val="none" w:sz="0" w:space="0" w:color="auto"/>
        <w:bottom w:val="none" w:sz="0" w:space="0" w:color="auto"/>
        <w:right w:val="none" w:sz="0" w:space="0" w:color="auto"/>
      </w:divBdr>
    </w:div>
    <w:div w:id="1430196093">
      <w:bodyDiv w:val="1"/>
      <w:marLeft w:val="0"/>
      <w:marRight w:val="0"/>
      <w:marTop w:val="0"/>
      <w:marBottom w:val="0"/>
      <w:divBdr>
        <w:top w:val="none" w:sz="0" w:space="0" w:color="auto"/>
        <w:left w:val="none" w:sz="0" w:space="0" w:color="auto"/>
        <w:bottom w:val="none" w:sz="0" w:space="0" w:color="auto"/>
        <w:right w:val="none" w:sz="0" w:space="0" w:color="auto"/>
      </w:divBdr>
    </w:div>
    <w:div w:id="1446271866">
      <w:bodyDiv w:val="1"/>
      <w:marLeft w:val="0"/>
      <w:marRight w:val="0"/>
      <w:marTop w:val="0"/>
      <w:marBottom w:val="0"/>
      <w:divBdr>
        <w:top w:val="none" w:sz="0" w:space="0" w:color="auto"/>
        <w:left w:val="none" w:sz="0" w:space="0" w:color="auto"/>
        <w:bottom w:val="none" w:sz="0" w:space="0" w:color="auto"/>
        <w:right w:val="none" w:sz="0" w:space="0" w:color="auto"/>
      </w:divBdr>
    </w:div>
    <w:div w:id="1519584681">
      <w:bodyDiv w:val="1"/>
      <w:marLeft w:val="0"/>
      <w:marRight w:val="0"/>
      <w:marTop w:val="0"/>
      <w:marBottom w:val="0"/>
      <w:divBdr>
        <w:top w:val="none" w:sz="0" w:space="0" w:color="auto"/>
        <w:left w:val="none" w:sz="0" w:space="0" w:color="auto"/>
        <w:bottom w:val="none" w:sz="0" w:space="0" w:color="auto"/>
        <w:right w:val="none" w:sz="0" w:space="0" w:color="auto"/>
      </w:divBdr>
    </w:div>
    <w:div w:id="1525560136">
      <w:bodyDiv w:val="1"/>
      <w:marLeft w:val="0"/>
      <w:marRight w:val="0"/>
      <w:marTop w:val="0"/>
      <w:marBottom w:val="0"/>
      <w:divBdr>
        <w:top w:val="none" w:sz="0" w:space="0" w:color="auto"/>
        <w:left w:val="none" w:sz="0" w:space="0" w:color="auto"/>
        <w:bottom w:val="none" w:sz="0" w:space="0" w:color="auto"/>
        <w:right w:val="none" w:sz="0" w:space="0" w:color="auto"/>
      </w:divBdr>
    </w:div>
    <w:div w:id="1542327425">
      <w:bodyDiv w:val="1"/>
      <w:marLeft w:val="0"/>
      <w:marRight w:val="0"/>
      <w:marTop w:val="0"/>
      <w:marBottom w:val="0"/>
      <w:divBdr>
        <w:top w:val="none" w:sz="0" w:space="0" w:color="auto"/>
        <w:left w:val="none" w:sz="0" w:space="0" w:color="auto"/>
        <w:bottom w:val="none" w:sz="0" w:space="0" w:color="auto"/>
        <w:right w:val="none" w:sz="0" w:space="0" w:color="auto"/>
      </w:divBdr>
    </w:div>
    <w:div w:id="1558779834">
      <w:bodyDiv w:val="1"/>
      <w:marLeft w:val="0"/>
      <w:marRight w:val="0"/>
      <w:marTop w:val="0"/>
      <w:marBottom w:val="0"/>
      <w:divBdr>
        <w:top w:val="none" w:sz="0" w:space="0" w:color="auto"/>
        <w:left w:val="none" w:sz="0" w:space="0" w:color="auto"/>
        <w:bottom w:val="none" w:sz="0" w:space="0" w:color="auto"/>
        <w:right w:val="none" w:sz="0" w:space="0" w:color="auto"/>
      </w:divBdr>
    </w:div>
    <w:div w:id="1601142710">
      <w:bodyDiv w:val="1"/>
      <w:marLeft w:val="0"/>
      <w:marRight w:val="0"/>
      <w:marTop w:val="0"/>
      <w:marBottom w:val="0"/>
      <w:divBdr>
        <w:top w:val="none" w:sz="0" w:space="0" w:color="auto"/>
        <w:left w:val="none" w:sz="0" w:space="0" w:color="auto"/>
        <w:bottom w:val="none" w:sz="0" w:space="0" w:color="auto"/>
        <w:right w:val="none" w:sz="0" w:space="0" w:color="auto"/>
      </w:divBdr>
    </w:div>
    <w:div w:id="1698891410">
      <w:bodyDiv w:val="1"/>
      <w:marLeft w:val="0"/>
      <w:marRight w:val="0"/>
      <w:marTop w:val="0"/>
      <w:marBottom w:val="0"/>
      <w:divBdr>
        <w:top w:val="none" w:sz="0" w:space="0" w:color="auto"/>
        <w:left w:val="none" w:sz="0" w:space="0" w:color="auto"/>
        <w:bottom w:val="none" w:sz="0" w:space="0" w:color="auto"/>
        <w:right w:val="none" w:sz="0" w:space="0" w:color="auto"/>
      </w:divBdr>
    </w:div>
    <w:div w:id="1722510145">
      <w:bodyDiv w:val="1"/>
      <w:marLeft w:val="0"/>
      <w:marRight w:val="0"/>
      <w:marTop w:val="0"/>
      <w:marBottom w:val="0"/>
      <w:divBdr>
        <w:top w:val="none" w:sz="0" w:space="0" w:color="auto"/>
        <w:left w:val="none" w:sz="0" w:space="0" w:color="auto"/>
        <w:bottom w:val="none" w:sz="0" w:space="0" w:color="auto"/>
        <w:right w:val="none" w:sz="0" w:space="0" w:color="auto"/>
      </w:divBdr>
    </w:div>
    <w:div w:id="1724215840">
      <w:bodyDiv w:val="1"/>
      <w:marLeft w:val="0"/>
      <w:marRight w:val="0"/>
      <w:marTop w:val="0"/>
      <w:marBottom w:val="0"/>
      <w:divBdr>
        <w:top w:val="none" w:sz="0" w:space="0" w:color="auto"/>
        <w:left w:val="none" w:sz="0" w:space="0" w:color="auto"/>
        <w:bottom w:val="none" w:sz="0" w:space="0" w:color="auto"/>
        <w:right w:val="none" w:sz="0" w:space="0" w:color="auto"/>
      </w:divBdr>
    </w:div>
    <w:div w:id="1733888358">
      <w:bodyDiv w:val="1"/>
      <w:marLeft w:val="0"/>
      <w:marRight w:val="0"/>
      <w:marTop w:val="0"/>
      <w:marBottom w:val="0"/>
      <w:divBdr>
        <w:top w:val="none" w:sz="0" w:space="0" w:color="auto"/>
        <w:left w:val="none" w:sz="0" w:space="0" w:color="auto"/>
        <w:bottom w:val="none" w:sz="0" w:space="0" w:color="auto"/>
        <w:right w:val="none" w:sz="0" w:space="0" w:color="auto"/>
      </w:divBdr>
    </w:div>
    <w:div w:id="1754207813">
      <w:bodyDiv w:val="1"/>
      <w:marLeft w:val="0"/>
      <w:marRight w:val="0"/>
      <w:marTop w:val="0"/>
      <w:marBottom w:val="0"/>
      <w:divBdr>
        <w:top w:val="none" w:sz="0" w:space="0" w:color="auto"/>
        <w:left w:val="none" w:sz="0" w:space="0" w:color="auto"/>
        <w:bottom w:val="none" w:sz="0" w:space="0" w:color="auto"/>
        <w:right w:val="none" w:sz="0" w:space="0" w:color="auto"/>
      </w:divBdr>
    </w:div>
    <w:div w:id="1875918819">
      <w:bodyDiv w:val="1"/>
      <w:marLeft w:val="0"/>
      <w:marRight w:val="0"/>
      <w:marTop w:val="0"/>
      <w:marBottom w:val="0"/>
      <w:divBdr>
        <w:top w:val="none" w:sz="0" w:space="0" w:color="auto"/>
        <w:left w:val="none" w:sz="0" w:space="0" w:color="auto"/>
        <w:bottom w:val="none" w:sz="0" w:space="0" w:color="auto"/>
        <w:right w:val="none" w:sz="0" w:space="0" w:color="auto"/>
      </w:divBdr>
    </w:div>
    <w:div w:id="1878657345">
      <w:bodyDiv w:val="1"/>
      <w:marLeft w:val="0"/>
      <w:marRight w:val="0"/>
      <w:marTop w:val="0"/>
      <w:marBottom w:val="0"/>
      <w:divBdr>
        <w:top w:val="none" w:sz="0" w:space="0" w:color="auto"/>
        <w:left w:val="none" w:sz="0" w:space="0" w:color="auto"/>
        <w:bottom w:val="none" w:sz="0" w:space="0" w:color="auto"/>
        <w:right w:val="none" w:sz="0" w:space="0" w:color="auto"/>
      </w:divBdr>
    </w:div>
    <w:div w:id="1911038273">
      <w:bodyDiv w:val="1"/>
      <w:marLeft w:val="0"/>
      <w:marRight w:val="0"/>
      <w:marTop w:val="0"/>
      <w:marBottom w:val="0"/>
      <w:divBdr>
        <w:top w:val="none" w:sz="0" w:space="0" w:color="auto"/>
        <w:left w:val="none" w:sz="0" w:space="0" w:color="auto"/>
        <w:bottom w:val="none" w:sz="0" w:space="0" w:color="auto"/>
        <w:right w:val="none" w:sz="0" w:space="0" w:color="auto"/>
      </w:divBdr>
    </w:div>
    <w:div w:id="1915428375">
      <w:bodyDiv w:val="1"/>
      <w:marLeft w:val="0"/>
      <w:marRight w:val="0"/>
      <w:marTop w:val="0"/>
      <w:marBottom w:val="0"/>
      <w:divBdr>
        <w:top w:val="none" w:sz="0" w:space="0" w:color="auto"/>
        <w:left w:val="none" w:sz="0" w:space="0" w:color="auto"/>
        <w:bottom w:val="none" w:sz="0" w:space="0" w:color="auto"/>
        <w:right w:val="none" w:sz="0" w:space="0" w:color="auto"/>
      </w:divBdr>
    </w:div>
    <w:div w:id="1921989252">
      <w:bodyDiv w:val="1"/>
      <w:marLeft w:val="0"/>
      <w:marRight w:val="0"/>
      <w:marTop w:val="0"/>
      <w:marBottom w:val="0"/>
      <w:divBdr>
        <w:top w:val="none" w:sz="0" w:space="0" w:color="auto"/>
        <w:left w:val="none" w:sz="0" w:space="0" w:color="auto"/>
        <w:bottom w:val="none" w:sz="0" w:space="0" w:color="auto"/>
        <w:right w:val="none" w:sz="0" w:space="0" w:color="auto"/>
      </w:divBdr>
    </w:div>
    <w:div w:id="2002812103">
      <w:bodyDiv w:val="1"/>
      <w:marLeft w:val="0"/>
      <w:marRight w:val="0"/>
      <w:marTop w:val="0"/>
      <w:marBottom w:val="0"/>
      <w:divBdr>
        <w:top w:val="none" w:sz="0" w:space="0" w:color="auto"/>
        <w:left w:val="none" w:sz="0" w:space="0" w:color="auto"/>
        <w:bottom w:val="none" w:sz="0" w:space="0" w:color="auto"/>
        <w:right w:val="none" w:sz="0" w:space="0" w:color="auto"/>
      </w:divBdr>
    </w:div>
    <w:div w:id="2019192838">
      <w:bodyDiv w:val="1"/>
      <w:marLeft w:val="0"/>
      <w:marRight w:val="0"/>
      <w:marTop w:val="0"/>
      <w:marBottom w:val="0"/>
      <w:divBdr>
        <w:top w:val="none" w:sz="0" w:space="0" w:color="auto"/>
        <w:left w:val="none" w:sz="0" w:space="0" w:color="auto"/>
        <w:bottom w:val="none" w:sz="0" w:space="0" w:color="auto"/>
        <w:right w:val="none" w:sz="0" w:space="0" w:color="auto"/>
      </w:divBdr>
    </w:div>
    <w:div w:id="2021083087">
      <w:bodyDiv w:val="1"/>
      <w:marLeft w:val="0"/>
      <w:marRight w:val="0"/>
      <w:marTop w:val="0"/>
      <w:marBottom w:val="0"/>
      <w:divBdr>
        <w:top w:val="none" w:sz="0" w:space="0" w:color="auto"/>
        <w:left w:val="none" w:sz="0" w:space="0" w:color="auto"/>
        <w:bottom w:val="none" w:sz="0" w:space="0" w:color="auto"/>
        <w:right w:val="none" w:sz="0" w:space="0" w:color="auto"/>
      </w:divBdr>
    </w:div>
    <w:div w:id="21210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ocs.google.com/document/d/1uBdjw0og32t_agNOCwehYTEpM0_aPfZa/edit" TargetMode="External"/><Relationship Id="rId26" Type="http://schemas.openxmlformats.org/officeDocument/2006/relationships/hyperlink" Target="https://docs.google.com/document/d/1uBdjw0og32t_agNOCwehYTEpM0_aPfZa/edit" TargetMode="External"/><Relationship Id="rId39" Type="http://schemas.openxmlformats.org/officeDocument/2006/relationships/header" Target="header1.xml"/><Relationship Id="rId21" Type="http://schemas.openxmlformats.org/officeDocument/2006/relationships/hyperlink" Target="https://docs.google.com/document/d/1uBdjw0og32t_agNOCwehYTEpM0_aPfZa/edit" TargetMode="External"/><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uBdjw0og32t_agNOCwehYTEpM0_aPfZa/edit" TargetMode="External"/><Relationship Id="rId20" Type="http://schemas.openxmlformats.org/officeDocument/2006/relationships/hyperlink" Target="https://docs.google.com/document/d/1uBdjw0og32t_agNOCwehYTEpM0_aPfZa/edit" TargetMode="External"/><Relationship Id="rId29" Type="http://schemas.openxmlformats.org/officeDocument/2006/relationships/hyperlink" Target="https://docs.google.com/document/d/1uBdjw0og32t_agNOCwehYTEpM0_aPfZa/edi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docs.google.com/document/d/1uBdjw0og32t_agNOCwehYTEpM0_aPfZa/edit" TargetMode="External"/><Relationship Id="rId32" Type="http://schemas.openxmlformats.org/officeDocument/2006/relationships/hyperlink" Target="https://docs.google.com/document/d/1uBdjw0og32t_agNOCwehYTEpM0_aPfZa/edit" TargetMode="External"/><Relationship Id="rId37" Type="http://schemas.openxmlformats.org/officeDocument/2006/relationships/hyperlink" Target="https://docs.google.com/document/d/1uBdjw0og32t_agNOCwehYTEpM0_aPfZa/edi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document/d/1uBdjw0og32t_agNOCwehYTEpM0_aPfZa/edit" TargetMode="External"/><Relationship Id="rId23" Type="http://schemas.openxmlformats.org/officeDocument/2006/relationships/hyperlink" Target="https://docs.google.com/document/d/1uBdjw0og32t_agNOCwehYTEpM0_aPfZa/edit" TargetMode="External"/><Relationship Id="rId28" Type="http://schemas.openxmlformats.org/officeDocument/2006/relationships/hyperlink" Target="https://docs.google.com/document/d/1uBdjw0og32t_agNOCwehYTEpM0_aPfZa/edit" TargetMode="External"/><Relationship Id="rId36" Type="http://schemas.openxmlformats.org/officeDocument/2006/relationships/hyperlink" Target="https://docs.google.com/document/d/1uBdjw0og32t_agNOCwehYTEpM0_aPfZa/edit" TargetMode="External"/><Relationship Id="rId10" Type="http://schemas.openxmlformats.org/officeDocument/2006/relationships/hyperlink" Target="about:blank" TargetMode="External"/><Relationship Id="rId19" Type="http://schemas.openxmlformats.org/officeDocument/2006/relationships/hyperlink" Target="https://docs.google.com/document/d/1uBdjw0og32t_agNOCwehYTEpM0_aPfZa/edit" TargetMode="External"/><Relationship Id="rId31" Type="http://schemas.openxmlformats.org/officeDocument/2006/relationships/hyperlink" Target="https://docs.google.com/document/d/1uBdjw0og32t_agNOCwehYTEpM0_aPfZa/edit"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docs.google.com/document/d/1uBdjw0og32t_agNOCwehYTEpM0_aPfZa/edit" TargetMode="External"/><Relationship Id="rId27" Type="http://schemas.openxmlformats.org/officeDocument/2006/relationships/hyperlink" Target="https://docs.google.com/document/d/1uBdjw0og32t_agNOCwehYTEpM0_aPfZa/edit"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theme" Target="theme/theme1.xml"/><Relationship Id="rId8"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docs.google.com/document/d/1uBdjw0og32t_agNOCwehYTEpM0_aPfZa/edit" TargetMode="External"/><Relationship Id="rId25" Type="http://schemas.openxmlformats.org/officeDocument/2006/relationships/hyperlink" Target="https://docs.google.com/document/d/1uBdjw0og32t_agNOCwehYTEpM0_aPfZa/edit" TargetMode="External"/><Relationship Id="rId33" Type="http://schemas.openxmlformats.org/officeDocument/2006/relationships/hyperlink" Target="https://docs.google.com/document/d/1uBdjw0og32t_agNOCwehYTEpM0_aPfZa/edit" TargetMode="External"/><Relationship Id="rId38" Type="http://schemas.openxmlformats.org/officeDocument/2006/relationships/hyperlink" Target="https://docs.google.com/document/d/1uBdjw0og32t_agNOCwehYTEpM0_aPfZa/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E5DFA-C117-4EB9-A87F-0DA79D42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8915</Words>
  <Characters>50818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Анастасия Алексеевна</dc:creator>
  <cp:lastModifiedBy>Анастасия</cp:lastModifiedBy>
  <cp:revision>2</cp:revision>
  <cp:lastPrinted>2022-10-03T08:16:00Z</cp:lastPrinted>
  <dcterms:created xsi:type="dcterms:W3CDTF">2022-10-08T08:44:00Z</dcterms:created>
  <dcterms:modified xsi:type="dcterms:W3CDTF">2022-10-08T08:44:00Z</dcterms:modified>
  <cp:version>1</cp:version>
</cp:coreProperties>
</file>